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lastRenderedPageBreak/>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w:t>
            </w:r>
            <w:r w:rsidRPr="00F17EE7">
              <w:rPr>
                <w:spacing w:val="0"/>
                <w:sz w:val="22"/>
                <w:szCs w:val="22"/>
              </w:rPr>
              <w:lastRenderedPageBreak/>
              <w:t>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w:t>
            </w:r>
            <w:r w:rsidR="007C18BE" w:rsidRPr="00741ABE">
              <w:rPr>
                <w:spacing w:val="0"/>
                <w:sz w:val="22"/>
                <w:szCs w:val="22"/>
                <w:lang w:val="en-US"/>
              </w:rPr>
              <w:lastRenderedPageBreak/>
              <w:t xml:space="preserve">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Покупатель оставляет за собой право начислить и </w:t>
            </w:r>
            <w:r w:rsidR="007C18BE" w:rsidRPr="00741ABE">
              <w:rPr>
                <w:spacing w:val="0"/>
                <w:sz w:val="22"/>
                <w:szCs w:val="22"/>
              </w:rPr>
              <w:lastRenderedPageBreak/>
              <w:t>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7C18BE" w:rsidRPr="00741ABE">
              <w:rPr>
                <w:spacing w:val="0"/>
                <w:sz w:val="22"/>
                <w:szCs w:val="22"/>
                <w:lang w:val="en-US"/>
              </w:rPr>
              <w:lastRenderedPageBreak/>
              <w:t>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w:t>
            </w:r>
            <w:r w:rsidR="007C18BE" w:rsidRPr="00741ABE">
              <w:rPr>
                <w:spacing w:val="0"/>
                <w:sz w:val="22"/>
                <w:szCs w:val="22"/>
              </w:rPr>
              <w:lastRenderedPageBreak/>
              <w:t>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7B17E6">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w:t>
            </w:r>
            <w:r w:rsidRPr="00D40024">
              <w:rPr>
                <w:spacing w:val="0"/>
                <w:sz w:val="22"/>
                <w:szCs w:val="22"/>
                <w:lang w:val="en-US"/>
              </w:rPr>
              <w:lastRenderedPageBreak/>
              <w:t>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w:t>
            </w:r>
            <w:r w:rsidRPr="00741ABE">
              <w:rPr>
                <w:spacing w:val="0"/>
                <w:sz w:val="22"/>
                <w:szCs w:val="22"/>
                <w:lang w:val="en-US"/>
              </w:rPr>
              <w:lastRenderedPageBreak/>
              <w:t xml:space="preserve">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w:t>
            </w:r>
            <w:r w:rsidRPr="00741ABE">
              <w:rPr>
                <w:spacing w:val="0"/>
                <w:sz w:val="22"/>
                <w:szCs w:val="22"/>
              </w:rPr>
              <w:lastRenderedPageBreak/>
              <w:t xml:space="preserve">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6A4DDA">
              <w:rPr>
                <w:spacing w:val="0"/>
                <w:sz w:val="22"/>
                <w:szCs w:val="22"/>
              </w:rPr>
              <w:t xml:space="preserve"> 31.12.2018г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8B03B6">
            <w:pPr>
              <w:rPr>
                <w:sz w:val="22"/>
                <w:szCs w:val="22"/>
                <w:lang w:val="en-US"/>
              </w:rPr>
            </w:pPr>
            <w:r w:rsidRPr="00741ABE">
              <w:rPr>
                <w:rFonts w:cs="Arial"/>
                <w:spacing w:val="0"/>
                <w:lang w:val="en-GB" w:eastAsia="en-GB"/>
              </w:rPr>
              <w:t xml:space="preserve">Name: </w:t>
            </w:r>
            <w:r w:rsidR="008B03B6" w:rsidRPr="008B03B6">
              <w:rPr>
                <w:rFonts w:eastAsia="MS MinNew Roman"/>
                <w:sz w:val="22"/>
                <w:szCs w:val="22"/>
                <w:lang w:eastAsia="en-GB"/>
              </w:rPr>
              <w:t>Э</w:t>
            </w:r>
            <w:r w:rsidR="008B03B6" w:rsidRPr="008B03B6">
              <w:rPr>
                <w:rFonts w:eastAsia="MS MinNew Roman"/>
                <w:sz w:val="22"/>
                <w:szCs w:val="22"/>
                <w:lang w:val="en-US" w:eastAsia="en-GB"/>
              </w:rPr>
              <w:t xml:space="preserve">374N = </w:t>
            </w:r>
            <w:r w:rsidR="008B03B6" w:rsidRPr="008B03B6">
              <w:rPr>
                <w:rFonts w:eastAsia="MS MinNew Roman"/>
                <w:sz w:val="22"/>
                <w:szCs w:val="22"/>
                <w:lang w:eastAsia="en-GB"/>
              </w:rPr>
              <w:t>Э</w:t>
            </w:r>
            <w:r w:rsidR="008B03B6" w:rsidRPr="008B03B6">
              <w:rPr>
                <w:rFonts w:eastAsia="MS MinNew Roman"/>
                <w:sz w:val="22"/>
                <w:szCs w:val="22"/>
                <w:lang w:val="en-US" w:eastAsia="en-GB"/>
              </w:rPr>
              <w:t>302N (</w:t>
            </w:r>
            <w:r w:rsidR="008B03B6" w:rsidRPr="008B03B6">
              <w:rPr>
                <w:rFonts w:eastAsia="MS MinNew Roman"/>
                <w:sz w:val="22"/>
                <w:szCs w:val="22"/>
                <w:lang w:eastAsia="en-GB"/>
              </w:rPr>
              <w:t>измененное</w:t>
            </w:r>
            <w:r w:rsidR="008B03B6" w:rsidRPr="008B03B6">
              <w:rPr>
                <w:rFonts w:eastAsia="MS MinNew Roman"/>
                <w:sz w:val="22"/>
                <w:szCs w:val="22"/>
                <w:lang w:val="en-US" w:eastAsia="en-GB"/>
              </w:rPr>
              <w:t xml:space="preserve"> </w:t>
            </w:r>
            <w:r w:rsidR="008B03B6" w:rsidRPr="008B03B6">
              <w:rPr>
                <w:rFonts w:eastAsia="MS MinNew Roman"/>
                <w:sz w:val="22"/>
                <w:szCs w:val="22"/>
                <w:lang w:eastAsia="en-GB"/>
              </w:rPr>
              <w:t>горло</w:t>
            </w:r>
            <w:r w:rsidR="008B03B6" w:rsidRPr="008B03B6">
              <w:rPr>
                <w:rFonts w:eastAsia="MS MinNew Roman"/>
                <w:sz w:val="22"/>
                <w:szCs w:val="22"/>
                <w:lang w:val="en-US" w:eastAsia="en-GB"/>
              </w:rPr>
              <w:t xml:space="preserve">) </w:t>
            </w:r>
            <w:r w:rsidR="008B03B6" w:rsidRPr="008B03B6">
              <w:rPr>
                <w:rFonts w:eastAsia="MS MinNew Roman"/>
                <w:sz w:val="22"/>
                <w:szCs w:val="22"/>
                <w:lang w:val="en-US"/>
              </w:rPr>
              <w:t>(</w:t>
            </w:r>
            <w:r w:rsidR="008B03B6" w:rsidRPr="008B03B6">
              <w:rPr>
                <w:rFonts w:eastAsia="MS MinNew Roman"/>
                <w:sz w:val="22"/>
                <w:szCs w:val="22"/>
              </w:rPr>
              <w:t>Бутылка</w:t>
            </w:r>
            <w:r w:rsidR="008B03B6" w:rsidRPr="008B03B6">
              <w:rPr>
                <w:rFonts w:eastAsia="MS MinNew Roman"/>
                <w:sz w:val="22"/>
                <w:szCs w:val="22"/>
                <w:lang w:val="en-US"/>
              </w:rPr>
              <w:t xml:space="preserve"> 0,5 L, NNPB)</w:t>
            </w:r>
            <w:r w:rsidRPr="00741ABE">
              <w:rPr>
                <w:rFonts w:cs="Arial"/>
                <w:spacing w:val="0"/>
                <w:lang w:val="en-GB" w:eastAsia="en-GB"/>
              </w:rPr>
              <w:t xml:space="preserve"> 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8B03B6" w:rsidRPr="008B03B6">
              <w:rPr>
                <w:rFonts w:eastAsia="MS MinNew Roman"/>
                <w:sz w:val="22"/>
                <w:szCs w:val="22"/>
                <w:lang w:eastAsia="en-GB"/>
              </w:rPr>
              <w:t>Э374</w:t>
            </w:r>
            <w:r w:rsidR="008B03B6" w:rsidRPr="008B03B6">
              <w:rPr>
                <w:rFonts w:eastAsia="MS MinNew Roman"/>
                <w:sz w:val="22"/>
                <w:szCs w:val="22"/>
                <w:lang w:val="en-US" w:eastAsia="en-GB"/>
              </w:rPr>
              <w:t>N</w:t>
            </w:r>
            <w:r w:rsidR="008B03B6" w:rsidRPr="008B03B6">
              <w:rPr>
                <w:rFonts w:eastAsia="MS MinNew Roman"/>
                <w:sz w:val="22"/>
                <w:szCs w:val="22"/>
                <w:lang w:eastAsia="en-GB"/>
              </w:rPr>
              <w:t xml:space="preserve"> = Э302</w:t>
            </w:r>
            <w:r w:rsidR="008B03B6" w:rsidRPr="008B03B6">
              <w:rPr>
                <w:rFonts w:eastAsia="MS MinNew Roman"/>
                <w:sz w:val="22"/>
                <w:szCs w:val="22"/>
                <w:lang w:val="en-US" w:eastAsia="en-GB"/>
              </w:rPr>
              <w:t>N</w:t>
            </w:r>
            <w:r w:rsidR="008B03B6" w:rsidRPr="008B03B6">
              <w:rPr>
                <w:rFonts w:eastAsia="MS MinNew Roman"/>
                <w:sz w:val="22"/>
                <w:szCs w:val="22"/>
                <w:lang w:eastAsia="en-GB"/>
              </w:rPr>
              <w:t xml:space="preserve"> (измененное горло) </w:t>
            </w:r>
            <w:r w:rsidR="008B03B6" w:rsidRPr="008B03B6">
              <w:rPr>
                <w:rFonts w:eastAsia="MS MinNew Roman"/>
                <w:sz w:val="22"/>
                <w:szCs w:val="22"/>
              </w:rPr>
              <w:t xml:space="preserve">(Бутылка 0,5 L, NNPB)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DA3A08" w:rsidRDefault="00DA3A08" w:rsidP="00B8630F">
      <w:pPr>
        <w:jc w:val="center"/>
        <w:rPr>
          <w:sz w:val="22"/>
          <w:szCs w:val="22"/>
        </w:rPr>
      </w:pPr>
    </w:p>
    <w:p w:rsidR="00454CB3" w:rsidRDefault="00454CB3" w:rsidP="00B8630F">
      <w:pPr>
        <w:jc w:val="center"/>
        <w:rPr>
          <w:sz w:val="22"/>
          <w:szCs w:val="22"/>
        </w:rPr>
      </w:pPr>
    </w:p>
    <w:p w:rsidR="00454CB3" w:rsidRPr="00741ABE" w:rsidRDefault="00454CB3" w:rsidP="00B8630F">
      <w:pPr>
        <w:jc w:val="center"/>
        <w:rPr>
          <w:sz w:val="22"/>
          <w:szCs w:val="22"/>
        </w:rPr>
      </w:pPr>
    </w:p>
    <w:p w:rsidR="00B8630F" w:rsidRPr="00741ABE" w:rsidRDefault="00B8630F" w:rsidP="00B8630F">
      <w:pPr>
        <w:jc w:val="both"/>
        <w:rPr>
          <w:sz w:val="22"/>
          <w:szCs w:val="22"/>
        </w:rPr>
      </w:pPr>
    </w:p>
    <w:tbl>
      <w:tblPr>
        <w:tblStyle w:val="af"/>
        <w:tblW w:w="0" w:type="auto"/>
        <w:tblLook w:val="04A0" w:firstRow="1" w:lastRow="0" w:firstColumn="1" w:lastColumn="0" w:noHBand="0" w:noVBand="1"/>
      </w:tblPr>
      <w:tblGrid>
        <w:gridCol w:w="534"/>
        <w:gridCol w:w="4507"/>
        <w:gridCol w:w="1387"/>
        <w:gridCol w:w="1406"/>
        <w:gridCol w:w="787"/>
        <w:gridCol w:w="1234"/>
      </w:tblGrid>
      <w:tr w:rsidR="00454CB3" w:rsidRPr="00741ABE" w:rsidTr="00454CB3">
        <w:tc>
          <w:tcPr>
            <w:tcW w:w="534" w:type="dxa"/>
          </w:tcPr>
          <w:p w:rsidR="00454CB3" w:rsidRPr="000D0287" w:rsidRDefault="00454CB3" w:rsidP="0043127E">
            <w:pPr>
              <w:jc w:val="both"/>
              <w:rPr>
                <w:spacing w:val="0"/>
                <w:sz w:val="22"/>
                <w:szCs w:val="22"/>
              </w:rPr>
            </w:pPr>
          </w:p>
        </w:tc>
        <w:tc>
          <w:tcPr>
            <w:tcW w:w="4507"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387"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1406"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87"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34"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454CB3" w:rsidRPr="00741ABE" w:rsidTr="00454CB3">
        <w:tc>
          <w:tcPr>
            <w:tcW w:w="534" w:type="dxa"/>
          </w:tcPr>
          <w:p w:rsidR="00454CB3" w:rsidRPr="009126FC" w:rsidRDefault="00454CB3" w:rsidP="00933CB7">
            <w:pPr>
              <w:rPr>
                <w:sz w:val="20"/>
              </w:rPr>
            </w:pPr>
            <w:r>
              <w:rPr>
                <w:sz w:val="20"/>
              </w:rPr>
              <w:t>1</w:t>
            </w:r>
          </w:p>
        </w:tc>
        <w:tc>
          <w:tcPr>
            <w:tcW w:w="4507" w:type="dxa"/>
          </w:tcPr>
          <w:p w:rsidR="00454CB3" w:rsidRPr="009126FC" w:rsidRDefault="00454CB3" w:rsidP="00933CB7">
            <w:pPr>
              <w:rPr>
                <w:sz w:val="20"/>
              </w:rPr>
            </w:pPr>
            <w:r w:rsidRPr="009126FC">
              <w:rPr>
                <w:sz w:val="20"/>
              </w:rPr>
              <w:t>ФОРМА ЧИСТОВАЯ/BLOW MOULD</w:t>
            </w:r>
          </w:p>
        </w:tc>
        <w:tc>
          <w:tcPr>
            <w:tcW w:w="1387" w:type="dxa"/>
          </w:tcPr>
          <w:p w:rsidR="00454CB3" w:rsidRPr="00741ABE" w:rsidRDefault="00454CB3" w:rsidP="00D34D24">
            <w:pPr>
              <w:jc w:val="both"/>
              <w:rPr>
                <w:spacing w:val="0"/>
                <w:sz w:val="22"/>
                <w:szCs w:val="22"/>
              </w:rPr>
            </w:pPr>
            <w:r>
              <w:rPr>
                <w:spacing w:val="0"/>
                <w:sz w:val="22"/>
                <w:szCs w:val="22"/>
              </w:rPr>
              <w:t>30</w:t>
            </w:r>
          </w:p>
        </w:tc>
        <w:tc>
          <w:tcPr>
            <w:tcW w:w="1406" w:type="dxa"/>
          </w:tcPr>
          <w:p w:rsidR="00454CB3" w:rsidRPr="003F5638" w:rsidRDefault="000D0287" w:rsidP="00D34D24">
            <w:pPr>
              <w:jc w:val="both"/>
              <w:rPr>
                <w:spacing w:val="0"/>
                <w:sz w:val="22"/>
                <w:szCs w:val="22"/>
                <w:lang w:val="en-US"/>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K250MTV</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2</w:t>
            </w:r>
          </w:p>
        </w:tc>
        <w:tc>
          <w:tcPr>
            <w:tcW w:w="4507" w:type="dxa"/>
          </w:tcPr>
          <w:p w:rsidR="00454CB3" w:rsidRPr="009126FC" w:rsidRDefault="00454CB3" w:rsidP="00933CB7">
            <w:pPr>
              <w:rPr>
                <w:sz w:val="20"/>
              </w:rPr>
            </w:pPr>
            <w:r w:rsidRPr="009126FC">
              <w:rPr>
                <w:sz w:val="20"/>
              </w:rPr>
              <w:t>ПОДДОН ЧИСТОВОЙ/BOTTOM PLATE</w:t>
            </w:r>
          </w:p>
        </w:tc>
        <w:tc>
          <w:tcPr>
            <w:tcW w:w="1387" w:type="dxa"/>
          </w:tcPr>
          <w:p w:rsidR="00454CB3" w:rsidRPr="00741ABE" w:rsidRDefault="00454CB3" w:rsidP="00D34D24">
            <w:pPr>
              <w:jc w:val="both"/>
              <w:rPr>
                <w:spacing w:val="0"/>
                <w:sz w:val="22"/>
                <w:szCs w:val="22"/>
              </w:rPr>
            </w:pPr>
            <w:r>
              <w:rPr>
                <w:spacing w:val="0"/>
                <w:sz w:val="22"/>
                <w:szCs w:val="22"/>
              </w:rPr>
              <w:t>30</w:t>
            </w:r>
          </w:p>
        </w:tc>
        <w:tc>
          <w:tcPr>
            <w:tcW w:w="1406" w:type="dxa"/>
          </w:tcPr>
          <w:p w:rsidR="00454CB3" w:rsidRPr="00E12CF4" w:rsidRDefault="000D0287" w:rsidP="00D34D24">
            <w:pPr>
              <w:jc w:val="both"/>
              <w:rPr>
                <w:spacing w:val="0"/>
                <w:sz w:val="22"/>
                <w:szCs w:val="22"/>
                <w:lang w:val="en-US"/>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w:t>
            </w:r>
            <w:r w:rsidR="00454CB3">
              <w:rPr>
                <w:spacing w:val="0"/>
                <w:sz w:val="22"/>
                <w:szCs w:val="22"/>
                <w:lang w:val="en-US"/>
              </w:rPr>
              <w:t>K250MTV</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3</w:t>
            </w:r>
          </w:p>
        </w:tc>
        <w:tc>
          <w:tcPr>
            <w:tcW w:w="4507" w:type="dxa"/>
          </w:tcPr>
          <w:p w:rsidR="00454CB3" w:rsidRPr="009126FC" w:rsidRDefault="00454CB3" w:rsidP="00933CB7">
            <w:pPr>
              <w:rPr>
                <w:sz w:val="20"/>
              </w:rPr>
            </w:pPr>
            <w:r w:rsidRPr="009126FC">
              <w:rPr>
                <w:sz w:val="20"/>
              </w:rPr>
              <w:t>ФОРМА ЧЕРНОВАЯ/BLANK MOULD</w:t>
            </w:r>
          </w:p>
        </w:tc>
        <w:tc>
          <w:tcPr>
            <w:tcW w:w="1387" w:type="dxa"/>
          </w:tcPr>
          <w:p w:rsidR="00454CB3" w:rsidRPr="00741ABE" w:rsidRDefault="00454CB3" w:rsidP="00D34D24">
            <w:pPr>
              <w:jc w:val="both"/>
              <w:rPr>
                <w:spacing w:val="0"/>
                <w:sz w:val="22"/>
                <w:szCs w:val="22"/>
              </w:rPr>
            </w:pPr>
            <w:r>
              <w:rPr>
                <w:spacing w:val="0"/>
                <w:sz w:val="22"/>
                <w:szCs w:val="22"/>
              </w:rPr>
              <w:t>40</w:t>
            </w:r>
          </w:p>
        </w:tc>
        <w:tc>
          <w:tcPr>
            <w:tcW w:w="1406" w:type="dxa"/>
          </w:tcPr>
          <w:p w:rsidR="00454CB3" w:rsidRPr="00741ABE" w:rsidRDefault="000D0287" w:rsidP="00D34D24">
            <w:pPr>
              <w:jc w:val="both"/>
              <w:rPr>
                <w:spacing w:val="0"/>
                <w:sz w:val="22"/>
                <w:szCs w:val="22"/>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w:t>
            </w:r>
            <w:r w:rsidR="00454CB3">
              <w:rPr>
                <w:spacing w:val="0"/>
                <w:sz w:val="22"/>
                <w:szCs w:val="22"/>
                <w:lang w:val="en-US"/>
              </w:rPr>
              <w:t>K250MTV</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4</w:t>
            </w:r>
          </w:p>
        </w:tc>
        <w:tc>
          <w:tcPr>
            <w:tcW w:w="4507" w:type="dxa"/>
          </w:tcPr>
          <w:p w:rsidR="00454CB3" w:rsidRPr="009126FC" w:rsidRDefault="00454CB3" w:rsidP="00933CB7">
            <w:pPr>
              <w:rPr>
                <w:sz w:val="20"/>
              </w:rPr>
            </w:pPr>
            <w:r w:rsidRPr="009126FC">
              <w:rPr>
                <w:sz w:val="20"/>
              </w:rPr>
              <w:t>ЗАТВОР ДЕРЖАТЕЛЬ/BAFFLE HOLDER</w:t>
            </w:r>
          </w:p>
        </w:tc>
        <w:tc>
          <w:tcPr>
            <w:tcW w:w="1387" w:type="dxa"/>
          </w:tcPr>
          <w:p w:rsidR="00454CB3" w:rsidRPr="00741ABE" w:rsidRDefault="00454CB3" w:rsidP="00D34D24">
            <w:pPr>
              <w:jc w:val="both"/>
              <w:rPr>
                <w:spacing w:val="0"/>
                <w:sz w:val="22"/>
                <w:szCs w:val="22"/>
              </w:rPr>
            </w:pPr>
            <w:r>
              <w:rPr>
                <w:spacing w:val="0"/>
                <w:sz w:val="22"/>
                <w:szCs w:val="22"/>
              </w:rPr>
              <w:t>40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5</w:t>
            </w:r>
          </w:p>
        </w:tc>
        <w:tc>
          <w:tcPr>
            <w:tcW w:w="4507" w:type="dxa"/>
          </w:tcPr>
          <w:p w:rsidR="00454CB3" w:rsidRPr="009126FC" w:rsidRDefault="00454CB3" w:rsidP="00933CB7">
            <w:pPr>
              <w:rPr>
                <w:sz w:val="20"/>
              </w:rPr>
            </w:pPr>
            <w:r w:rsidRPr="009126FC">
              <w:rPr>
                <w:sz w:val="20"/>
              </w:rPr>
              <w:t>ЗАТВОР ВСТАВКА/BAFFLE INSERT</w:t>
            </w:r>
          </w:p>
        </w:tc>
        <w:tc>
          <w:tcPr>
            <w:tcW w:w="1387" w:type="dxa"/>
          </w:tcPr>
          <w:p w:rsidR="00454CB3" w:rsidRPr="00741ABE" w:rsidRDefault="00454CB3" w:rsidP="00D34D24">
            <w:pPr>
              <w:jc w:val="both"/>
              <w:rPr>
                <w:spacing w:val="0"/>
                <w:sz w:val="22"/>
                <w:szCs w:val="22"/>
              </w:rPr>
            </w:pPr>
            <w:r>
              <w:rPr>
                <w:spacing w:val="0"/>
                <w:sz w:val="22"/>
                <w:szCs w:val="22"/>
              </w:rPr>
              <w:t>60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6</w:t>
            </w:r>
          </w:p>
        </w:tc>
        <w:tc>
          <w:tcPr>
            <w:tcW w:w="4507" w:type="dxa"/>
          </w:tcPr>
          <w:p w:rsidR="00454CB3" w:rsidRPr="009126FC" w:rsidRDefault="00454CB3" w:rsidP="00933CB7">
            <w:pPr>
              <w:rPr>
                <w:sz w:val="20"/>
              </w:rPr>
            </w:pPr>
            <w:r w:rsidRPr="009126FC">
              <w:rPr>
                <w:sz w:val="20"/>
              </w:rPr>
              <w:t>ГОЛОВКА ДУТЬЕВАЯ/BLOW HEAD</w:t>
            </w:r>
          </w:p>
        </w:tc>
        <w:tc>
          <w:tcPr>
            <w:tcW w:w="1387" w:type="dxa"/>
          </w:tcPr>
          <w:p w:rsidR="00454CB3" w:rsidRPr="00741ABE" w:rsidRDefault="00454CB3" w:rsidP="00D34D24">
            <w:pPr>
              <w:jc w:val="both"/>
              <w:rPr>
                <w:spacing w:val="0"/>
                <w:sz w:val="22"/>
                <w:szCs w:val="22"/>
              </w:rPr>
            </w:pPr>
            <w:r>
              <w:rPr>
                <w:spacing w:val="0"/>
                <w:sz w:val="22"/>
                <w:szCs w:val="22"/>
              </w:rPr>
              <w:t>30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7</w:t>
            </w:r>
          </w:p>
        </w:tc>
        <w:tc>
          <w:tcPr>
            <w:tcW w:w="4507" w:type="dxa"/>
          </w:tcPr>
          <w:p w:rsidR="00454CB3" w:rsidRPr="00D33EAA" w:rsidRDefault="00454CB3" w:rsidP="00933CB7">
            <w:pPr>
              <w:rPr>
                <w:sz w:val="20"/>
                <w:lang w:val="en-US"/>
              </w:rPr>
            </w:pPr>
            <w:r w:rsidRPr="009126FC">
              <w:rPr>
                <w:sz w:val="20"/>
              </w:rPr>
              <w:t>ДЕРЖАТЕЛЬ</w:t>
            </w:r>
            <w:r w:rsidRPr="00FB1EF6">
              <w:rPr>
                <w:sz w:val="20"/>
                <w:lang w:val="en-US"/>
              </w:rPr>
              <w:t xml:space="preserve"> </w:t>
            </w:r>
            <w:r w:rsidRPr="009126FC">
              <w:rPr>
                <w:sz w:val="20"/>
              </w:rPr>
              <w:t>ХВАТКОВ</w:t>
            </w:r>
            <w:r>
              <w:rPr>
                <w:sz w:val="20"/>
                <w:lang w:val="en-US"/>
              </w:rPr>
              <w:t>/TAKE OUT TONGS HOLDER</w:t>
            </w:r>
          </w:p>
        </w:tc>
        <w:tc>
          <w:tcPr>
            <w:tcW w:w="1387" w:type="dxa"/>
          </w:tcPr>
          <w:p w:rsidR="00454CB3" w:rsidRPr="00741ABE" w:rsidRDefault="00454CB3" w:rsidP="00D34D24">
            <w:pPr>
              <w:jc w:val="both"/>
              <w:rPr>
                <w:spacing w:val="0"/>
                <w:sz w:val="22"/>
                <w:szCs w:val="22"/>
              </w:rPr>
            </w:pPr>
            <w:r>
              <w:rPr>
                <w:spacing w:val="0"/>
                <w:sz w:val="22"/>
                <w:szCs w:val="22"/>
              </w:rPr>
              <w:t>50 пар</w:t>
            </w:r>
          </w:p>
        </w:tc>
        <w:tc>
          <w:tcPr>
            <w:tcW w:w="1406" w:type="dxa"/>
          </w:tcPr>
          <w:p w:rsidR="00454CB3" w:rsidRPr="000D0287" w:rsidRDefault="000D0287" w:rsidP="00D34D24">
            <w:pPr>
              <w:jc w:val="both"/>
              <w:rPr>
                <w:spacing w:val="0"/>
                <w:sz w:val="22"/>
                <w:szCs w:val="22"/>
                <w:lang w:val="en-US"/>
              </w:rPr>
            </w:pPr>
            <w:r>
              <w:rPr>
                <w:spacing w:val="0"/>
                <w:sz w:val="22"/>
                <w:szCs w:val="22"/>
                <w:lang w:val="en-US"/>
              </w:rPr>
              <w:t>Steel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8</w:t>
            </w:r>
          </w:p>
        </w:tc>
        <w:tc>
          <w:tcPr>
            <w:tcW w:w="4507" w:type="dxa"/>
          </w:tcPr>
          <w:p w:rsidR="00454CB3" w:rsidRPr="00FB1EF6" w:rsidRDefault="00454CB3" w:rsidP="00933CB7">
            <w:pPr>
              <w:rPr>
                <w:sz w:val="20"/>
                <w:lang w:val="en-US"/>
              </w:rPr>
            </w:pPr>
            <w:r w:rsidRPr="009126FC">
              <w:rPr>
                <w:sz w:val="20"/>
              </w:rPr>
              <w:t>ВСТАВКА</w:t>
            </w:r>
            <w:r w:rsidRPr="00FB1EF6">
              <w:rPr>
                <w:sz w:val="20"/>
                <w:lang w:val="en-US"/>
              </w:rPr>
              <w:t xml:space="preserve"> </w:t>
            </w:r>
            <w:r w:rsidRPr="009126FC">
              <w:rPr>
                <w:sz w:val="20"/>
              </w:rPr>
              <w:t>ГРАФИТОВАЯ</w:t>
            </w:r>
            <w:r w:rsidRPr="00FB1EF6">
              <w:rPr>
                <w:sz w:val="20"/>
                <w:lang w:val="en-US"/>
              </w:rPr>
              <w:t xml:space="preserve">/ </w:t>
            </w:r>
            <w:r>
              <w:rPr>
                <w:sz w:val="20"/>
                <w:lang w:val="en-US"/>
              </w:rPr>
              <w:t>TAKE</w:t>
            </w:r>
            <w:r w:rsidRPr="00FB1EF6">
              <w:rPr>
                <w:sz w:val="20"/>
                <w:lang w:val="en-US"/>
              </w:rPr>
              <w:t xml:space="preserve"> </w:t>
            </w:r>
            <w:r>
              <w:rPr>
                <w:sz w:val="20"/>
                <w:lang w:val="en-US"/>
              </w:rPr>
              <w:t>OUT</w:t>
            </w:r>
            <w:r w:rsidRPr="00FB1EF6">
              <w:rPr>
                <w:sz w:val="20"/>
                <w:lang w:val="en-US"/>
              </w:rPr>
              <w:t xml:space="preserve"> </w:t>
            </w:r>
            <w:r>
              <w:rPr>
                <w:sz w:val="20"/>
                <w:lang w:val="en-US"/>
              </w:rPr>
              <w:t>TONGS INSERT</w:t>
            </w:r>
          </w:p>
        </w:tc>
        <w:tc>
          <w:tcPr>
            <w:tcW w:w="1387" w:type="dxa"/>
          </w:tcPr>
          <w:p w:rsidR="00454CB3" w:rsidRPr="00741ABE" w:rsidRDefault="00454CB3" w:rsidP="00D34D24">
            <w:pPr>
              <w:jc w:val="both"/>
              <w:rPr>
                <w:spacing w:val="0"/>
                <w:sz w:val="22"/>
                <w:szCs w:val="22"/>
              </w:rPr>
            </w:pPr>
            <w:r>
              <w:rPr>
                <w:spacing w:val="0"/>
                <w:sz w:val="22"/>
                <w:szCs w:val="22"/>
              </w:rPr>
              <w:t>300</w:t>
            </w:r>
          </w:p>
        </w:tc>
        <w:tc>
          <w:tcPr>
            <w:tcW w:w="1406" w:type="dxa"/>
          </w:tcPr>
          <w:p w:rsidR="00454CB3" w:rsidRPr="000D0287" w:rsidRDefault="000D0287" w:rsidP="00D34D24">
            <w:pPr>
              <w:jc w:val="both"/>
              <w:rPr>
                <w:spacing w:val="0"/>
                <w:sz w:val="22"/>
                <w:szCs w:val="22"/>
                <w:lang w:val="en-US"/>
              </w:rPr>
            </w:pPr>
            <w:r>
              <w:rPr>
                <w:spacing w:val="0"/>
                <w:sz w:val="22"/>
                <w:szCs w:val="22"/>
                <w:lang w:val="en-US"/>
              </w:rPr>
              <w:t>Graphite</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lastRenderedPageBreak/>
              <w:t>9</w:t>
            </w:r>
          </w:p>
        </w:tc>
        <w:tc>
          <w:tcPr>
            <w:tcW w:w="4507" w:type="dxa"/>
          </w:tcPr>
          <w:p w:rsidR="00454CB3" w:rsidRPr="009126FC" w:rsidRDefault="00454CB3" w:rsidP="00933CB7">
            <w:pPr>
              <w:rPr>
                <w:sz w:val="20"/>
              </w:rPr>
            </w:pPr>
            <w:r w:rsidRPr="009126FC">
              <w:rPr>
                <w:sz w:val="20"/>
              </w:rPr>
              <w:t>ПЛУНЖЕР ПВ/PLUNGER PB</w:t>
            </w:r>
          </w:p>
        </w:tc>
        <w:tc>
          <w:tcPr>
            <w:tcW w:w="1387" w:type="dxa"/>
          </w:tcPr>
          <w:p w:rsidR="00454CB3" w:rsidRPr="00741ABE" w:rsidRDefault="00454CB3" w:rsidP="00D34D24">
            <w:pPr>
              <w:jc w:val="both"/>
              <w:rPr>
                <w:spacing w:val="0"/>
                <w:sz w:val="22"/>
                <w:szCs w:val="22"/>
              </w:rPr>
            </w:pPr>
            <w:r>
              <w:rPr>
                <w:spacing w:val="0"/>
                <w:sz w:val="22"/>
                <w:szCs w:val="22"/>
              </w:rPr>
              <w:t>100</w:t>
            </w:r>
          </w:p>
        </w:tc>
        <w:tc>
          <w:tcPr>
            <w:tcW w:w="1406" w:type="dxa"/>
          </w:tcPr>
          <w:p w:rsidR="00454CB3" w:rsidRPr="00741ABE" w:rsidRDefault="000D0287" w:rsidP="00D34D24">
            <w:pPr>
              <w:jc w:val="both"/>
              <w:rPr>
                <w:spacing w:val="0"/>
                <w:sz w:val="22"/>
                <w:szCs w:val="22"/>
              </w:rPr>
            </w:pPr>
            <w:proofErr w:type="spellStart"/>
            <w:r>
              <w:rPr>
                <w:spacing w:val="0"/>
                <w:sz w:val="22"/>
                <w:szCs w:val="22"/>
                <w:lang w:val="en-US"/>
              </w:rPr>
              <w:t>Steel+Col</w:t>
            </w:r>
            <w:proofErr w:type="spellEnd"/>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10</w:t>
            </w:r>
          </w:p>
        </w:tc>
        <w:tc>
          <w:tcPr>
            <w:tcW w:w="4507" w:type="dxa"/>
          </w:tcPr>
          <w:p w:rsidR="00454CB3" w:rsidRPr="009126FC" w:rsidRDefault="00454CB3" w:rsidP="00933CB7">
            <w:pPr>
              <w:rPr>
                <w:sz w:val="20"/>
              </w:rPr>
            </w:pPr>
            <w:r w:rsidRPr="009126FC">
              <w:rPr>
                <w:sz w:val="20"/>
              </w:rPr>
              <w:t>ОХЛАДИТЕЛЬ ПЛУНЖЕРА/COOLER</w:t>
            </w:r>
          </w:p>
        </w:tc>
        <w:tc>
          <w:tcPr>
            <w:tcW w:w="1387" w:type="dxa"/>
          </w:tcPr>
          <w:p w:rsidR="00454CB3" w:rsidRPr="00741ABE" w:rsidRDefault="00454CB3" w:rsidP="00D34D24">
            <w:pPr>
              <w:jc w:val="both"/>
              <w:rPr>
                <w:spacing w:val="0"/>
                <w:sz w:val="22"/>
                <w:szCs w:val="22"/>
              </w:rPr>
            </w:pPr>
            <w:r>
              <w:rPr>
                <w:spacing w:val="0"/>
                <w:sz w:val="22"/>
                <w:szCs w:val="22"/>
              </w:rPr>
              <w:t>200</w:t>
            </w:r>
          </w:p>
        </w:tc>
        <w:tc>
          <w:tcPr>
            <w:tcW w:w="1406" w:type="dxa"/>
          </w:tcPr>
          <w:p w:rsidR="00454CB3" w:rsidRPr="00741ABE" w:rsidRDefault="000D0287" w:rsidP="00D34D24">
            <w:pPr>
              <w:jc w:val="both"/>
              <w:rPr>
                <w:spacing w:val="0"/>
                <w:sz w:val="22"/>
                <w:szCs w:val="22"/>
              </w:rPr>
            </w:pPr>
            <w:r>
              <w:rPr>
                <w:spacing w:val="0"/>
                <w:sz w:val="22"/>
                <w:szCs w:val="22"/>
                <w:lang w:val="en-US"/>
              </w:rPr>
              <w:t>Steel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11</w:t>
            </w:r>
          </w:p>
        </w:tc>
        <w:tc>
          <w:tcPr>
            <w:tcW w:w="4507" w:type="dxa"/>
          </w:tcPr>
          <w:p w:rsidR="00454CB3" w:rsidRPr="00FB1EF6" w:rsidRDefault="00454CB3" w:rsidP="00933CB7">
            <w:pPr>
              <w:rPr>
                <w:sz w:val="20"/>
                <w:lang w:val="en-US"/>
              </w:rPr>
            </w:pPr>
            <w:r w:rsidRPr="009126FC">
              <w:rPr>
                <w:sz w:val="20"/>
              </w:rPr>
              <w:t>КОЛЬЦО СТОПОРНОЕ</w:t>
            </w:r>
            <w:r>
              <w:rPr>
                <w:sz w:val="20"/>
                <w:lang w:val="en-US"/>
              </w:rPr>
              <w:t>/RETAINING RING</w:t>
            </w:r>
          </w:p>
        </w:tc>
        <w:tc>
          <w:tcPr>
            <w:tcW w:w="1387" w:type="dxa"/>
          </w:tcPr>
          <w:p w:rsidR="00454CB3" w:rsidRPr="00741ABE" w:rsidRDefault="00454CB3" w:rsidP="00D34D24">
            <w:pPr>
              <w:jc w:val="both"/>
              <w:rPr>
                <w:spacing w:val="0"/>
                <w:sz w:val="22"/>
                <w:szCs w:val="22"/>
              </w:rPr>
            </w:pPr>
            <w:r>
              <w:rPr>
                <w:spacing w:val="0"/>
                <w:sz w:val="22"/>
                <w:szCs w:val="22"/>
              </w:rPr>
              <w:t>50</w:t>
            </w:r>
          </w:p>
        </w:tc>
        <w:tc>
          <w:tcPr>
            <w:tcW w:w="1406" w:type="dxa"/>
          </w:tcPr>
          <w:p w:rsidR="00454CB3" w:rsidRPr="00E12CF4" w:rsidRDefault="000D0287" w:rsidP="00D34D24">
            <w:pPr>
              <w:jc w:val="both"/>
              <w:rPr>
                <w:spacing w:val="0"/>
                <w:sz w:val="22"/>
                <w:szCs w:val="22"/>
                <w:lang w:val="en-US"/>
              </w:rPr>
            </w:pPr>
            <w:r>
              <w:rPr>
                <w:spacing w:val="0"/>
                <w:sz w:val="22"/>
                <w:szCs w:val="22"/>
                <w:lang w:val="en-US"/>
              </w:rPr>
              <w:t xml:space="preserve">Steel </w:t>
            </w:r>
            <w:r w:rsidR="00454CB3">
              <w:rPr>
                <w:spacing w:val="0"/>
                <w:sz w:val="22"/>
                <w:szCs w:val="22"/>
                <w:lang w:val="en-US"/>
              </w:rPr>
              <w:t>DIN 472</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12</w:t>
            </w:r>
          </w:p>
        </w:tc>
        <w:tc>
          <w:tcPr>
            <w:tcW w:w="4507" w:type="dxa"/>
          </w:tcPr>
          <w:p w:rsidR="00454CB3" w:rsidRPr="00FB1EF6" w:rsidRDefault="00454CB3" w:rsidP="00933CB7">
            <w:pPr>
              <w:rPr>
                <w:sz w:val="20"/>
                <w:lang w:val="en-US"/>
              </w:rPr>
            </w:pPr>
            <w:r w:rsidRPr="009126FC">
              <w:rPr>
                <w:sz w:val="20"/>
              </w:rPr>
              <w:t>ПРУЖИНА</w:t>
            </w:r>
            <w:r>
              <w:rPr>
                <w:sz w:val="20"/>
                <w:lang w:val="en-US"/>
              </w:rPr>
              <w:t>/SPRING</w:t>
            </w:r>
          </w:p>
        </w:tc>
        <w:tc>
          <w:tcPr>
            <w:tcW w:w="1387" w:type="dxa"/>
          </w:tcPr>
          <w:p w:rsidR="00454CB3" w:rsidRPr="00741ABE" w:rsidRDefault="00454CB3" w:rsidP="00D34D24">
            <w:pPr>
              <w:jc w:val="both"/>
              <w:rPr>
                <w:spacing w:val="0"/>
                <w:sz w:val="22"/>
                <w:szCs w:val="22"/>
              </w:rPr>
            </w:pPr>
            <w:r>
              <w:rPr>
                <w:spacing w:val="0"/>
                <w:sz w:val="22"/>
                <w:szCs w:val="22"/>
              </w:rPr>
              <w:t>120</w:t>
            </w:r>
          </w:p>
        </w:tc>
        <w:tc>
          <w:tcPr>
            <w:tcW w:w="1406" w:type="dxa"/>
          </w:tcPr>
          <w:p w:rsidR="00454CB3" w:rsidRPr="00741ABE" w:rsidRDefault="000D0287" w:rsidP="00D34D24">
            <w:pPr>
              <w:jc w:val="both"/>
              <w:rPr>
                <w:spacing w:val="0"/>
                <w:sz w:val="22"/>
                <w:szCs w:val="22"/>
              </w:rPr>
            </w:pPr>
            <w:r>
              <w:rPr>
                <w:spacing w:val="0"/>
                <w:sz w:val="22"/>
                <w:szCs w:val="22"/>
                <w:lang w:val="en-US"/>
              </w:rPr>
              <w:t xml:space="preserve">Spring </w:t>
            </w:r>
            <w:proofErr w:type="spellStart"/>
            <w:r w:rsidRPr="000D0287">
              <w:rPr>
                <w:spacing w:val="0"/>
                <w:sz w:val="22"/>
                <w:szCs w:val="22"/>
              </w:rPr>
              <w:t>Steel</w:t>
            </w:r>
            <w:proofErr w:type="spellEnd"/>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13</w:t>
            </w:r>
          </w:p>
        </w:tc>
        <w:tc>
          <w:tcPr>
            <w:tcW w:w="4507" w:type="dxa"/>
          </w:tcPr>
          <w:p w:rsidR="00454CB3" w:rsidRPr="009126FC" w:rsidRDefault="00454CB3" w:rsidP="00933CB7">
            <w:pPr>
              <w:rPr>
                <w:sz w:val="20"/>
              </w:rPr>
            </w:pPr>
            <w:r w:rsidRPr="009126FC">
              <w:rPr>
                <w:sz w:val="20"/>
              </w:rPr>
              <w:t>КОЛЬЦО ГОРЛОВОЕ/NECK RING</w:t>
            </w:r>
          </w:p>
        </w:tc>
        <w:tc>
          <w:tcPr>
            <w:tcW w:w="1387" w:type="dxa"/>
          </w:tcPr>
          <w:p w:rsidR="00454CB3" w:rsidRPr="00741ABE" w:rsidRDefault="00454CB3" w:rsidP="00D34D24">
            <w:pPr>
              <w:jc w:val="both"/>
              <w:rPr>
                <w:spacing w:val="0"/>
                <w:sz w:val="22"/>
                <w:szCs w:val="22"/>
              </w:rPr>
            </w:pPr>
            <w:r>
              <w:rPr>
                <w:spacing w:val="0"/>
                <w:sz w:val="22"/>
                <w:szCs w:val="22"/>
              </w:rPr>
              <w:t>200</w:t>
            </w:r>
          </w:p>
        </w:tc>
        <w:tc>
          <w:tcPr>
            <w:tcW w:w="1406" w:type="dxa"/>
          </w:tcPr>
          <w:p w:rsidR="00454CB3" w:rsidRPr="000D0287" w:rsidRDefault="000D0287" w:rsidP="00D34D24">
            <w:pPr>
              <w:jc w:val="both"/>
              <w:rPr>
                <w:spacing w:val="0"/>
                <w:sz w:val="22"/>
                <w:szCs w:val="22"/>
                <w:lang w:val="en-US"/>
              </w:rPr>
            </w:pPr>
            <w:proofErr w:type="spellStart"/>
            <w:r>
              <w:rPr>
                <w:spacing w:val="0"/>
                <w:sz w:val="22"/>
                <w:szCs w:val="22"/>
                <w:lang w:val="en-US"/>
              </w:rPr>
              <w:t>Bronze+Col</w:t>
            </w:r>
            <w:proofErr w:type="spellEnd"/>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7B17E6">
        <w:tc>
          <w:tcPr>
            <w:tcW w:w="534" w:type="dxa"/>
          </w:tcPr>
          <w:p w:rsidR="00454CB3" w:rsidRPr="009126FC" w:rsidRDefault="00454CB3" w:rsidP="00933CB7">
            <w:pPr>
              <w:rPr>
                <w:sz w:val="20"/>
              </w:rPr>
            </w:pPr>
            <w:r>
              <w:rPr>
                <w:sz w:val="20"/>
              </w:rPr>
              <w:t>14</w:t>
            </w:r>
          </w:p>
        </w:tc>
        <w:tc>
          <w:tcPr>
            <w:tcW w:w="4507" w:type="dxa"/>
          </w:tcPr>
          <w:p w:rsidR="00454CB3" w:rsidRPr="009126FC" w:rsidRDefault="00454CB3" w:rsidP="00933CB7">
            <w:pPr>
              <w:rPr>
                <w:sz w:val="20"/>
              </w:rPr>
            </w:pPr>
            <w:r w:rsidRPr="009126FC">
              <w:rPr>
                <w:sz w:val="20"/>
              </w:rPr>
              <w:t>КОЛЬЦО НАПРАВЛЯЮЩЕЕ/FINISH GUIDE PLATE</w:t>
            </w:r>
          </w:p>
        </w:tc>
        <w:tc>
          <w:tcPr>
            <w:tcW w:w="1387" w:type="dxa"/>
          </w:tcPr>
          <w:p w:rsidR="00454CB3" w:rsidRPr="00741ABE" w:rsidRDefault="00454CB3" w:rsidP="00D34D24">
            <w:pPr>
              <w:jc w:val="both"/>
              <w:rPr>
                <w:spacing w:val="0"/>
                <w:sz w:val="22"/>
                <w:szCs w:val="22"/>
              </w:rPr>
            </w:pPr>
            <w:r>
              <w:rPr>
                <w:spacing w:val="0"/>
                <w:sz w:val="22"/>
                <w:szCs w:val="22"/>
              </w:rPr>
              <w:t>200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640843" w:rsidRPr="00741ABE" w:rsidTr="00153524">
        <w:tc>
          <w:tcPr>
            <w:tcW w:w="8621" w:type="dxa"/>
            <w:gridSpan w:val="5"/>
          </w:tcPr>
          <w:p w:rsidR="00640843" w:rsidRPr="00741ABE" w:rsidRDefault="00640843" w:rsidP="00D34D24">
            <w:pPr>
              <w:jc w:val="both"/>
              <w:rPr>
                <w:spacing w:val="0"/>
                <w:sz w:val="22"/>
                <w:szCs w:val="22"/>
              </w:rPr>
            </w:pPr>
            <w:r>
              <w:rPr>
                <w:spacing w:val="0"/>
                <w:sz w:val="22"/>
                <w:szCs w:val="22"/>
              </w:rPr>
              <w:t>Стоимость доставки:</w:t>
            </w:r>
          </w:p>
        </w:tc>
        <w:tc>
          <w:tcPr>
            <w:tcW w:w="1234" w:type="dxa"/>
          </w:tcPr>
          <w:p w:rsidR="00640843" w:rsidRPr="00741ABE" w:rsidRDefault="00640843" w:rsidP="00D34D24">
            <w:pPr>
              <w:jc w:val="both"/>
              <w:rPr>
                <w:spacing w:val="0"/>
                <w:sz w:val="22"/>
                <w:szCs w:val="22"/>
              </w:rPr>
            </w:pPr>
          </w:p>
        </w:tc>
      </w:tr>
      <w:tr w:rsidR="00640843" w:rsidRPr="00741ABE" w:rsidTr="006F5FE5">
        <w:tc>
          <w:tcPr>
            <w:tcW w:w="8621" w:type="dxa"/>
            <w:gridSpan w:val="5"/>
            <w:tcBorders>
              <w:bottom w:val="single" w:sz="4" w:space="0" w:color="auto"/>
            </w:tcBorders>
          </w:tcPr>
          <w:p w:rsidR="00640843" w:rsidRPr="00BE2846" w:rsidRDefault="00BE2846"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bookmarkStart w:id="6" w:name="_GoBack"/>
            <w:bookmarkEnd w:id="6"/>
          </w:p>
        </w:tc>
        <w:tc>
          <w:tcPr>
            <w:tcW w:w="1234" w:type="dxa"/>
          </w:tcPr>
          <w:p w:rsidR="00640843" w:rsidRPr="00741ABE" w:rsidRDefault="00640843"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99482A">
              <w:rPr>
                <w:spacing w:val="0"/>
                <w:sz w:val="22"/>
                <w:szCs w:val="22"/>
                <w:lang w:val="en-US"/>
              </w:rPr>
              <w:t>1 000 000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30% from a total sum of the each specification wired by T/T in 15 calendar days once order signed. Then pay off the balance 70% within 5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lastRenderedPageBreak/>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99482A" w:rsidRPr="0099482A">
              <w:rPr>
                <w:spacing w:val="0"/>
                <w:sz w:val="22"/>
                <w:szCs w:val="22"/>
              </w:rPr>
              <w:t>1</w:t>
            </w:r>
            <w:r w:rsidR="0099482A">
              <w:rPr>
                <w:spacing w:val="0"/>
                <w:sz w:val="22"/>
                <w:szCs w:val="22"/>
                <w:lang w:val="en-US"/>
              </w:rPr>
              <w:t> </w:t>
            </w:r>
            <w:r w:rsidR="0099482A" w:rsidRPr="0099482A">
              <w:rPr>
                <w:spacing w:val="0"/>
                <w:sz w:val="22"/>
                <w:szCs w:val="22"/>
              </w:rPr>
              <w:t>000 000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Default="00EC6B7D" w:rsidP="00B51F90">
            <w:pPr>
              <w:jc w:val="both"/>
              <w:rPr>
                <w:spacing w:val="0"/>
                <w:sz w:val="22"/>
                <w:szCs w:val="22"/>
                <w:lang w:val="en-US"/>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DF1C1A">
              <w:rPr>
                <w:spacing w:val="0"/>
                <w:sz w:val="22"/>
                <w:szCs w:val="22"/>
              </w:rPr>
              <w:t>и</w:t>
            </w:r>
            <w:proofErr w:type="gramEnd"/>
            <w:r w:rsidR="00DF1C1A">
              <w:rPr>
                <w:spacing w:val="0"/>
                <w:sz w:val="22"/>
                <w:szCs w:val="22"/>
              </w:rPr>
              <w:t xml:space="preserve"> 5 дней с момента уведомления о готовности к отгрузке.</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lastRenderedPageBreak/>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2E" w:rsidRDefault="009F6D2E">
      <w:r>
        <w:separator/>
      </w:r>
    </w:p>
  </w:endnote>
  <w:endnote w:type="continuationSeparator" w:id="0">
    <w:p w:rsidR="009F6D2E" w:rsidRDefault="009F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E6" w:rsidRDefault="007B17E6"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17E6" w:rsidRDefault="007B17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7B17E6" w:rsidRPr="002E5E89" w:rsidTr="002E5E89">
      <w:trPr>
        <w:trHeight w:val="280"/>
      </w:trPr>
      <w:tc>
        <w:tcPr>
          <w:tcW w:w="4877" w:type="dxa"/>
        </w:tcPr>
        <w:p w:rsidR="007B17E6" w:rsidRPr="002E5E89" w:rsidRDefault="007B17E6"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7B17E6" w:rsidRPr="002E5E89" w:rsidRDefault="007B17E6" w:rsidP="002E5E89">
          <w:pPr>
            <w:jc w:val="center"/>
            <w:rPr>
              <w:sz w:val="12"/>
              <w:szCs w:val="12"/>
            </w:rPr>
          </w:pPr>
        </w:p>
      </w:tc>
      <w:tc>
        <w:tcPr>
          <w:tcW w:w="4860" w:type="dxa"/>
        </w:tcPr>
        <w:p w:rsidR="007B17E6" w:rsidRPr="002E5E89" w:rsidRDefault="007B17E6" w:rsidP="002E5E89">
          <w:pPr>
            <w:jc w:val="both"/>
            <w:rPr>
              <w:sz w:val="16"/>
              <w:szCs w:val="16"/>
            </w:rPr>
          </w:pPr>
          <w:r>
            <w:rPr>
              <w:sz w:val="16"/>
              <w:szCs w:val="16"/>
            </w:rPr>
            <w:t>Покупатель</w:t>
          </w:r>
          <w:r w:rsidRPr="002E5E89">
            <w:rPr>
              <w:sz w:val="16"/>
              <w:szCs w:val="16"/>
            </w:rPr>
            <w:t>:</w:t>
          </w:r>
        </w:p>
      </w:tc>
    </w:tr>
    <w:tr w:rsidR="007B17E6" w:rsidRPr="002E5E89" w:rsidTr="002E5E89">
      <w:tc>
        <w:tcPr>
          <w:tcW w:w="4877" w:type="dxa"/>
          <w:tcBorders>
            <w:bottom w:val="single" w:sz="4" w:space="0" w:color="auto"/>
          </w:tcBorders>
        </w:tcPr>
        <w:p w:rsidR="007B17E6" w:rsidRPr="002E5E89" w:rsidRDefault="007B17E6" w:rsidP="002E5E89">
          <w:pPr>
            <w:jc w:val="both"/>
            <w:rPr>
              <w:sz w:val="16"/>
              <w:szCs w:val="16"/>
            </w:rPr>
          </w:pPr>
        </w:p>
      </w:tc>
      <w:tc>
        <w:tcPr>
          <w:tcW w:w="385" w:type="dxa"/>
          <w:vMerge/>
        </w:tcPr>
        <w:p w:rsidR="007B17E6" w:rsidRPr="002E5E89" w:rsidRDefault="007B17E6" w:rsidP="002E5E89">
          <w:pPr>
            <w:jc w:val="both"/>
            <w:rPr>
              <w:sz w:val="16"/>
              <w:szCs w:val="16"/>
            </w:rPr>
          </w:pPr>
        </w:p>
      </w:tc>
      <w:tc>
        <w:tcPr>
          <w:tcW w:w="4860" w:type="dxa"/>
          <w:tcBorders>
            <w:bottom w:val="single" w:sz="4" w:space="0" w:color="auto"/>
          </w:tcBorders>
        </w:tcPr>
        <w:p w:rsidR="007B17E6" w:rsidRPr="002E5E89" w:rsidRDefault="007B17E6" w:rsidP="002E5E89">
          <w:pPr>
            <w:jc w:val="both"/>
            <w:rPr>
              <w:b/>
              <w:sz w:val="20"/>
            </w:rPr>
          </w:pPr>
        </w:p>
      </w:tc>
    </w:tr>
  </w:tbl>
  <w:p w:rsidR="007B17E6" w:rsidRDefault="007B17E6"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7B17E6" w:rsidRPr="002E5E89" w:rsidTr="002E5E89">
      <w:trPr>
        <w:trHeight w:val="140"/>
      </w:trPr>
      <w:tc>
        <w:tcPr>
          <w:tcW w:w="4877" w:type="dxa"/>
        </w:tcPr>
        <w:p w:rsidR="007B17E6" w:rsidRPr="00540E84" w:rsidRDefault="007B17E6"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7B17E6" w:rsidRPr="002E5E89" w:rsidRDefault="007B17E6" w:rsidP="002E5E89">
          <w:pPr>
            <w:jc w:val="center"/>
            <w:rPr>
              <w:sz w:val="12"/>
              <w:szCs w:val="12"/>
            </w:rPr>
          </w:pPr>
        </w:p>
      </w:tc>
      <w:tc>
        <w:tcPr>
          <w:tcW w:w="4860" w:type="dxa"/>
        </w:tcPr>
        <w:p w:rsidR="007B17E6" w:rsidRPr="002E5E89" w:rsidRDefault="007B17E6" w:rsidP="002E5E89">
          <w:pPr>
            <w:jc w:val="both"/>
            <w:rPr>
              <w:sz w:val="16"/>
              <w:szCs w:val="16"/>
            </w:rPr>
          </w:pPr>
          <w:r>
            <w:rPr>
              <w:sz w:val="16"/>
              <w:szCs w:val="16"/>
            </w:rPr>
            <w:t>Покупатель</w:t>
          </w:r>
        </w:p>
      </w:tc>
    </w:tr>
    <w:tr w:rsidR="007B17E6" w:rsidRPr="002E5E89" w:rsidTr="002E5E89">
      <w:tc>
        <w:tcPr>
          <w:tcW w:w="4877" w:type="dxa"/>
          <w:tcBorders>
            <w:bottom w:val="single" w:sz="4" w:space="0" w:color="auto"/>
          </w:tcBorders>
        </w:tcPr>
        <w:p w:rsidR="007B17E6" w:rsidRPr="002E5E89" w:rsidRDefault="007B17E6" w:rsidP="002E5E89">
          <w:pPr>
            <w:jc w:val="both"/>
            <w:rPr>
              <w:sz w:val="16"/>
              <w:szCs w:val="16"/>
            </w:rPr>
          </w:pPr>
        </w:p>
      </w:tc>
      <w:tc>
        <w:tcPr>
          <w:tcW w:w="385" w:type="dxa"/>
          <w:vMerge/>
        </w:tcPr>
        <w:p w:rsidR="007B17E6" w:rsidRPr="002E5E89" w:rsidRDefault="007B17E6" w:rsidP="002E5E89">
          <w:pPr>
            <w:jc w:val="both"/>
            <w:rPr>
              <w:sz w:val="16"/>
              <w:szCs w:val="16"/>
            </w:rPr>
          </w:pPr>
        </w:p>
      </w:tc>
      <w:tc>
        <w:tcPr>
          <w:tcW w:w="4860" w:type="dxa"/>
          <w:tcBorders>
            <w:bottom w:val="single" w:sz="4" w:space="0" w:color="auto"/>
          </w:tcBorders>
        </w:tcPr>
        <w:p w:rsidR="007B17E6" w:rsidRPr="002E5E89" w:rsidRDefault="007B17E6" w:rsidP="002E5E89">
          <w:pPr>
            <w:jc w:val="both"/>
            <w:rPr>
              <w:b/>
              <w:sz w:val="20"/>
            </w:rPr>
          </w:pPr>
        </w:p>
      </w:tc>
    </w:tr>
  </w:tbl>
  <w:p w:rsidR="007B17E6" w:rsidRDefault="007B17E6"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2E" w:rsidRDefault="009F6D2E">
      <w:r>
        <w:separator/>
      </w:r>
    </w:p>
  </w:footnote>
  <w:footnote w:type="continuationSeparator" w:id="0">
    <w:p w:rsidR="009F6D2E" w:rsidRDefault="009F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E6" w:rsidRDefault="007B17E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B17E6" w:rsidRDefault="007B17E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7B17E6" w:rsidRPr="002E5E89" w:rsidTr="002E5E89">
      <w:tc>
        <w:tcPr>
          <w:tcW w:w="5045" w:type="dxa"/>
          <w:tcBorders>
            <w:bottom w:val="single" w:sz="18" w:space="0" w:color="auto"/>
          </w:tcBorders>
        </w:tcPr>
        <w:p w:rsidR="007B17E6" w:rsidRPr="002E5E89" w:rsidRDefault="007B17E6" w:rsidP="002E5E89">
          <w:pPr>
            <w:pStyle w:val="a7"/>
            <w:tabs>
              <w:tab w:val="clear" w:pos="4153"/>
              <w:tab w:val="clear" w:pos="8306"/>
            </w:tabs>
            <w:ind w:left="-108"/>
            <w:rPr>
              <w:sz w:val="16"/>
              <w:szCs w:val="16"/>
            </w:rPr>
          </w:pPr>
        </w:p>
        <w:p w:rsidR="007B17E6" w:rsidRPr="002E5E89" w:rsidRDefault="007B17E6"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BE2846">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BE2846">
            <w:rPr>
              <w:noProof/>
              <w:sz w:val="16"/>
              <w:szCs w:val="16"/>
            </w:rPr>
            <w:t>13</w:t>
          </w:r>
          <w:r w:rsidRPr="002E5E89">
            <w:rPr>
              <w:sz w:val="16"/>
              <w:szCs w:val="16"/>
            </w:rPr>
            <w:fldChar w:fldCharType="end"/>
          </w:r>
        </w:p>
      </w:tc>
      <w:tc>
        <w:tcPr>
          <w:tcW w:w="5020" w:type="dxa"/>
          <w:tcBorders>
            <w:bottom w:val="single" w:sz="18" w:space="0" w:color="auto"/>
          </w:tcBorders>
        </w:tcPr>
        <w:p w:rsidR="007B17E6" w:rsidRPr="007C451A" w:rsidRDefault="007B17E6"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7B17E6" w:rsidRPr="002E5E89" w:rsidRDefault="007B17E6"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7B17E6" w:rsidRPr="00F41CD4" w:rsidRDefault="007B17E6"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E6" w:rsidRDefault="007B17E6" w:rsidP="003125CE">
    <w:pPr>
      <w:pStyle w:val="a7"/>
      <w:tabs>
        <w:tab w:val="clear" w:pos="4153"/>
        <w:tab w:val="clear" w:pos="8306"/>
      </w:tabs>
      <w:ind w:left="2835" w:right="26"/>
      <w:jc w:val="center"/>
      <w:rPr>
        <w:b/>
        <w:bCs/>
        <w:sz w:val="16"/>
      </w:rPr>
    </w:pPr>
  </w:p>
  <w:p w:rsidR="007B17E6" w:rsidRPr="003125CE" w:rsidRDefault="007B17E6" w:rsidP="003125CE">
    <w:pPr>
      <w:pStyle w:val="a7"/>
      <w:tabs>
        <w:tab w:val="clear" w:pos="4153"/>
        <w:tab w:val="clear" w:pos="8306"/>
        <w:tab w:val="left" w:pos="5710"/>
      </w:tabs>
      <w:ind w:right="26"/>
      <w:rPr>
        <w:sz w:val="10"/>
        <w:szCs w:val="10"/>
      </w:rPr>
    </w:pPr>
    <w:r>
      <w:rPr>
        <w:sz w:val="20"/>
      </w:rPr>
      <w:tab/>
    </w:r>
  </w:p>
  <w:p w:rsidR="007B17E6" w:rsidRPr="009C3D09" w:rsidRDefault="007B17E6"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7B17E6" w:rsidRDefault="007B17E6"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F387-022A-4150-BCEB-0CAFEBBC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19</TotalTime>
  <Pages>13</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3</cp:revision>
  <cp:lastPrinted>2018-08-29T10:19:00Z</cp:lastPrinted>
  <dcterms:created xsi:type="dcterms:W3CDTF">2018-08-30T09:55:00Z</dcterms:created>
  <dcterms:modified xsi:type="dcterms:W3CDTF">2018-08-31T01:36:00Z</dcterms:modified>
  <cp:category>Договор</cp:category>
</cp:coreProperties>
</file>