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74" w:rsidRDefault="007276AD" w:rsidP="007276AD">
      <w:pPr>
        <w:jc w:val="right"/>
      </w:pPr>
      <w:r>
        <w:tab/>
        <w:t xml:space="preserve">Главному инженеру </w:t>
      </w:r>
    </w:p>
    <w:p w:rsidR="007276AD" w:rsidRDefault="007276AD" w:rsidP="007276AD">
      <w:pPr>
        <w:jc w:val="right"/>
      </w:pPr>
      <w:proofErr w:type="spellStart"/>
      <w:r>
        <w:t>Ловцову</w:t>
      </w:r>
      <w:proofErr w:type="spellEnd"/>
      <w:r>
        <w:t xml:space="preserve"> И.В.</w:t>
      </w:r>
    </w:p>
    <w:p w:rsidR="007276AD" w:rsidRDefault="007276AD" w:rsidP="00DB353D">
      <w:pPr>
        <w:jc w:val="right"/>
      </w:pPr>
      <w:r>
        <w:t xml:space="preserve">От </w:t>
      </w:r>
      <w:r w:rsidR="00DB353D">
        <w:t>механика Путинцева М.М.</w:t>
      </w:r>
    </w:p>
    <w:p w:rsidR="007276AD" w:rsidRPr="00DB353D" w:rsidRDefault="007276AD" w:rsidP="00DB353D">
      <w:pPr>
        <w:pStyle w:val="a4"/>
        <w:jc w:val="center"/>
        <w:rPr>
          <w:b/>
        </w:rPr>
      </w:pPr>
      <w:r w:rsidRPr="00DB353D">
        <w:rPr>
          <w:b/>
        </w:rPr>
        <w:t>Заключение</w:t>
      </w:r>
    </w:p>
    <w:p w:rsidR="007276AD" w:rsidRPr="00DB353D" w:rsidRDefault="007276AD" w:rsidP="00DB353D">
      <w:pPr>
        <w:pStyle w:val="a4"/>
        <w:jc w:val="center"/>
        <w:rPr>
          <w:b/>
        </w:rPr>
      </w:pPr>
      <w:r w:rsidRPr="00DB353D">
        <w:rPr>
          <w:b/>
        </w:rPr>
        <w:t>По анализу коммерческих предложений</w:t>
      </w:r>
    </w:p>
    <w:p w:rsidR="00DB353D" w:rsidRPr="00DB353D" w:rsidRDefault="00DB353D" w:rsidP="00DB353D">
      <w:pPr>
        <w:pStyle w:val="a4"/>
        <w:jc w:val="center"/>
        <w:rPr>
          <w:b/>
          <w:i/>
          <w:u w:val="single"/>
        </w:rPr>
      </w:pPr>
    </w:p>
    <w:p w:rsidR="007276AD" w:rsidRDefault="007276AD" w:rsidP="00DB353D">
      <w:pPr>
        <w:pStyle w:val="a4"/>
      </w:pPr>
      <w:r>
        <w:t xml:space="preserve">На 15.06.2018 поступили коммерческие предложения по поставке </w:t>
      </w:r>
      <w:proofErr w:type="spellStart"/>
      <w:r w:rsidR="00856B6E">
        <w:t>грануляторов</w:t>
      </w:r>
      <w:proofErr w:type="spellEnd"/>
      <w:r w:rsidR="00856B6E">
        <w:t xml:space="preserve"> стекломассы</w:t>
      </w:r>
      <w:r>
        <w:t xml:space="preserve"> следующих моделей:</w:t>
      </w:r>
    </w:p>
    <w:p w:rsidR="007276AD" w:rsidRDefault="00DB353D" w:rsidP="00DB353D">
      <w:pPr>
        <w:pStyle w:val="a4"/>
        <w:rPr>
          <w:lang w:val="en-US"/>
        </w:rPr>
      </w:pPr>
      <w:r w:rsidRPr="00DB353D">
        <w:rPr>
          <w:lang w:val="en-US"/>
        </w:rPr>
        <w:t xml:space="preserve">- </w:t>
      </w:r>
      <w:proofErr w:type="spellStart"/>
      <w:r w:rsidR="00856B6E">
        <w:rPr>
          <w:lang w:val="en-US"/>
        </w:rPr>
        <w:t>Zippe</w:t>
      </w:r>
      <w:proofErr w:type="spellEnd"/>
      <w:r w:rsidR="00856B6E">
        <w:rPr>
          <w:lang w:val="en-US"/>
        </w:rPr>
        <w:t xml:space="preserve"> TB 900</w:t>
      </w:r>
      <w:r w:rsidR="007276AD" w:rsidRPr="007276AD">
        <w:rPr>
          <w:lang w:val="en-US"/>
        </w:rPr>
        <w:t xml:space="preserve"> </w:t>
      </w:r>
    </w:p>
    <w:p w:rsidR="007276AD" w:rsidRPr="00856B6E" w:rsidRDefault="00DB353D" w:rsidP="00DB353D">
      <w:pPr>
        <w:pStyle w:val="a4"/>
        <w:rPr>
          <w:lang w:val="en-US"/>
        </w:rPr>
      </w:pPr>
      <w:r w:rsidRPr="00DB353D">
        <w:rPr>
          <w:lang w:val="en-US"/>
        </w:rPr>
        <w:t xml:space="preserve">- </w:t>
      </w:r>
      <w:r w:rsidR="00856B6E">
        <w:rPr>
          <w:lang w:val="en-US"/>
        </w:rPr>
        <w:t>EME KFF 900</w:t>
      </w:r>
    </w:p>
    <w:p w:rsidR="007276AD" w:rsidRDefault="00DB353D" w:rsidP="00DB353D">
      <w:pPr>
        <w:pStyle w:val="a4"/>
        <w:rPr>
          <w:lang w:val="en-US"/>
        </w:rPr>
      </w:pPr>
      <w:r w:rsidRPr="00856B6E">
        <w:rPr>
          <w:lang w:val="en-US"/>
        </w:rPr>
        <w:t xml:space="preserve">- </w:t>
      </w:r>
      <w:r w:rsidR="00856B6E">
        <w:rPr>
          <w:lang w:val="en-US"/>
        </w:rPr>
        <w:t>Car-met</w:t>
      </w:r>
    </w:p>
    <w:p w:rsidR="00DB353D" w:rsidRPr="00856B6E" w:rsidRDefault="00DB353D" w:rsidP="00DB353D">
      <w:pPr>
        <w:pStyle w:val="a4"/>
        <w:rPr>
          <w:lang w:val="en-US"/>
        </w:rPr>
      </w:pPr>
    </w:p>
    <w:p w:rsidR="007276AD" w:rsidRDefault="007276AD" w:rsidP="00DB353D">
      <w:pPr>
        <w:pStyle w:val="a4"/>
      </w:pPr>
      <w:r>
        <w:t>По результатам анализа заключение следующее:</w:t>
      </w:r>
    </w:p>
    <w:p w:rsidR="00DB353D" w:rsidRDefault="00DB353D" w:rsidP="00DB353D">
      <w:pPr>
        <w:pStyle w:val="a4"/>
        <w:rPr>
          <w:b/>
          <w:u w:val="single"/>
        </w:rPr>
      </w:pPr>
    </w:p>
    <w:p w:rsidR="008D426A" w:rsidRPr="008D426A" w:rsidRDefault="00856B6E" w:rsidP="00DB353D">
      <w:pPr>
        <w:pStyle w:val="a4"/>
        <w:rPr>
          <w:b/>
          <w:u w:val="single"/>
        </w:rPr>
      </w:pPr>
      <w:proofErr w:type="spellStart"/>
      <w:r>
        <w:rPr>
          <w:b/>
          <w:u w:val="single"/>
          <w:lang w:val="en-US"/>
        </w:rPr>
        <w:t>Zippe</w:t>
      </w:r>
      <w:proofErr w:type="spellEnd"/>
      <w:r>
        <w:rPr>
          <w:b/>
          <w:u w:val="single"/>
          <w:lang w:val="en-US"/>
        </w:rPr>
        <w:t xml:space="preserve"> TB 900</w:t>
      </w:r>
    </w:p>
    <w:p w:rsidR="00DB353D" w:rsidRDefault="00DB353D" w:rsidP="00DB353D">
      <w:pPr>
        <w:pStyle w:val="a4"/>
        <w:rPr>
          <w:u w:val="single"/>
        </w:rPr>
      </w:pPr>
    </w:p>
    <w:p w:rsidR="00D11E6E" w:rsidRPr="008D426A" w:rsidRDefault="00D11E6E" w:rsidP="00DB353D">
      <w:pPr>
        <w:pStyle w:val="a4"/>
        <w:rPr>
          <w:u w:val="single"/>
        </w:rPr>
      </w:pPr>
      <w:r w:rsidRPr="008D426A">
        <w:rPr>
          <w:u w:val="single"/>
        </w:rPr>
        <w:t>Недостатки</w:t>
      </w:r>
      <w:proofErr w:type="gramStart"/>
      <w:r w:rsidRPr="008D426A">
        <w:rPr>
          <w:u w:val="single"/>
        </w:rPr>
        <w:t xml:space="preserve"> </w:t>
      </w:r>
      <w:r w:rsidR="008D426A" w:rsidRPr="008D426A">
        <w:rPr>
          <w:u w:val="single"/>
        </w:rPr>
        <w:t>:</w:t>
      </w:r>
      <w:proofErr w:type="gramEnd"/>
    </w:p>
    <w:p w:rsidR="000E56F2" w:rsidRDefault="00D11E6E" w:rsidP="000E56F2">
      <w:pPr>
        <w:pStyle w:val="a4"/>
      </w:pPr>
      <w:r>
        <w:t xml:space="preserve">-  </w:t>
      </w:r>
      <w:r w:rsidR="000E56F2">
        <w:t xml:space="preserve">толщина стенок </w:t>
      </w:r>
      <w:proofErr w:type="spellStart"/>
      <w:r w:rsidR="000E56F2">
        <w:t>гранулятора</w:t>
      </w:r>
      <w:proofErr w:type="spellEnd"/>
      <w:r w:rsidR="000E56F2">
        <w:t xml:space="preserve"> 5 мм;</w:t>
      </w:r>
    </w:p>
    <w:p w:rsidR="00DB353D" w:rsidRPr="00271E54" w:rsidRDefault="000E56F2" w:rsidP="00DB353D">
      <w:pPr>
        <w:pStyle w:val="a4"/>
      </w:pPr>
      <w:r>
        <w:t xml:space="preserve">- неясна ширина скребков (в сборе с цепью) для понимания </w:t>
      </w:r>
      <w:r w:rsidR="00271E54">
        <w:t xml:space="preserve">зазора между цепью и стенками </w:t>
      </w:r>
      <w:proofErr w:type="spellStart"/>
      <w:r w:rsidR="00271E54">
        <w:t>гранулятора</w:t>
      </w:r>
      <w:proofErr w:type="spellEnd"/>
    </w:p>
    <w:p w:rsidR="00271E54" w:rsidRDefault="00271E54" w:rsidP="00DB353D">
      <w:pPr>
        <w:pStyle w:val="a4"/>
        <w:rPr>
          <w:lang w:val="en-US"/>
        </w:rPr>
      </w:pPr>
      <w:r>
        <w:t xml:space="preserve">- неясно наличие частотного преобразователя для изменения скорости движения цепи. </w:t>
      </w:r>
    </w:p>
    <w:p w:rsidR="00271E54" w:rsidRPr="00271E54" w:rsidRDefault="00271E54" w:rsidP="00DB353D">
      <w:pPr>
        <w:pStyle w:val="a4"/>
      </w:pPr>
      <w:r>
        <w:rPr>
          <w:lang w:val="en-US"/>
        </w:rPr>
        <w:t xml:space="preserve">- </w:t>
      </w:r>
      <w:proofErr w:type="gramStart"/>
      <w:r>
        <w:t>неясно</w:t>
      </w:r>
      <w:proofErr w:type="gramEnd"/>
      <w:r>
        <w:t xml:space="preserve"> наличие верхних крышек </w:t>
      </w:r>
      <w:proofErr w:type="spellStart"/>
      <w:r>
        <w:t>гранулятора</w:t>
      </w:r>
      <w:proofErr w:type="spellEnd"/>
    </w:p>
    <w:p w:rsidR="00271E54" w:rsidRPr="00271E54" w:rsidRDefault="00271E54" w:rsidP="00DB353D">
      <w:pPr>
        <w:pStyle w:val="a4"/>
      </w:pPr>
    </w:p>
    <w:p w:rsidR="00D11E6E" w:rsidRPr="008D426A" w:rsidRDefault="00D11E6E" w:rsidP="00DB353D">
      <w:pPr>
        <w:pStyle w:val="a4"/>
        <w:rPr>
          <w:u w:val="single"/>
        </w:rPr>
      </w:pPr>
      <w:r w:rsidRPr="008D426A">
        <w:rPr>
          <w:u w:val="single"/>
        </w:rPr>
        <w:t>Достоинства</w:t>
      </w:r>
      <w:r w:rsidR="008D426A" w:rsidRPr="008D426A">
        <w:rPr>
          <w:u w:val="single"/>
        </w:rPr>
        <w:t>:</w:t>
      </w:r>
      <w:r w:rsidR="008D426A">
        <w:rPr>
          <w:u w:val="single"/>
        </w:rPr>
        <w:t xml:space="preserve"> </w:t>
      </w:r>
    </w:p>
    <w:p w:rsidR="00D11E6E" w:rsidRDefault="00D11E6E" w:rsidP="00DB353D">
      <w:pPr>
        <w:pStyle w:val="a4"/>
      </w:pPr>
      <w:r>
        <w:t xml:space="preserve">- </w:t>
      </w:r>
      <w:r w:rsidR="00271E54">
        <w:t xml:space="preserve">базальтовые плиты в основании нижнего днища </w:t>
      </w:r>
      <w:proofErr w:type="spellStart"/>
      <w:r w:rsidR="00271E54">
        <w:t>гранулятора</w:t>
      </w:r>
      <w:proofErr w:type="spellEnd"/>
    </w:p>
    <w:p w:rsidR="008D426A" w:rsidRPr="00271E54" w:rsidRDefault="008D426A" w:rsidP="00DB353D">
      <w:pPr>
        <w:pStyle w:val="a4"/>
        <w:rPr>
          <w:lang w:val="en-US"/>
        </w:rPr>
      </w:pPr>
      <w:r w:rsidRPr="00271E54">
        <w:rPr>
          <w:lang w:val="en-US"/>
        </w:rPr>
        <w:t xml:space="preserve">- </w:t>
      </w:r>
      <w:proofErr w:type="gramStart"/>
      <w:r w:rsidR="00271E54">
        <w:t>мотор</w:t>
      </w:r>
      <w:r w:rsidR="00271E54" w:rsidRPr="00271E54">
        <w:rPr>
          <w:lang w:val="en-US"/>
        </w:rPr>
        <w:t>-</w:t>
      </w:r>
      <w:r w:rsidR="00271E54">
        <w:t>редуктор</w:t>
      </w:r>
      <w:proofErr w:type="gramEnd"/>
      <w:r w:rsidR="00271E54" w:rsidRPr="00271E54">
        <w:rPr>
          <w:lang w:val="en-US"/>
        </w:rPr>
        <w:t xml:space="preserve"> </w:t>
      </w:r>
      <w:r w:rsidR="00271E54">
        <w:rPr>
          <w:lang w:val="en-US"/>
        </w:rPr>
        <w:t>Sew-</w:t>
      </w:r>
      <w:proofErr w:type="spellStart"/>
      <w:r w:rsidR="00271E54">
        <w:rPr>
          <w:lang w:val="en-US"/>
        </w:rPr>
        <w:t>Eurodrive</w:t>
      </w:r>
      <w:proofErr w:type="spellEnd"/>
      <w:r w:rsidRPr="00271E54">
        <w:rPr>
          <w:lang w:val="en-US"/>
        </w:rPr>
        <w:t>.</w:t>
      </w:r>
    </w:p>
    <w:p w:rsidR="00DB353D" w:rsidRPr="00271E54" w:rsidRDefault="00DB353D" w:rsidP="00DB353D">
      <w:pPr>
        <w:pStyle w:val="a4"/>
        <w:rPr>
          <w:b/>
          <w:lang w:val="en-US"/>
        </w:rPr>
      </w:pPr>
    </w:p>
    <w:p w:rsidR="008D426A" w:rsidRPr="00271E54" w:rsidRDefault="00271E54" w:rsidP="00DB353D">
      <w:pPr>
        <w:pStyle w:val="a4"/>
        <w:rPr>
          <w:b/>
          <w:u w:val="single"/>
          <w:lang w:val="en-US"/>
        </w:rPr>
      </w:pPr>
      <w:r>
        <w:rPr>
          <w:b/>
          <w:u w:val="single"/>
          <w:lang w:val="en-US"/>
        </w:rPr>
        <w:t>Car-met</w:t>
      </w:r>
    </w:p>
    <w:p w:rsidR="00DB353D" w:rsidRPr="00271E54" w:rsidRDefault="00DB353D" w:rsidP="00DB353D">
      <w:pPr>
        <w:pStyle w:val="a4"/>
        <w:rPr>
          <w:u w:val="single"/>
          <w:lang w:val="en-US"/>
        </w:rPr>
      </w:pPr>
    </w:p>
    <w:p w:rsidR="008D426A" w:rsidRPr="00DB353D" w:rsidRDefault="008D426A" w:rsidP="00DB353D">
      <w:pPr>
        <w:pStyle w:val="a4"/>
        <w:rPr>
          <w:u w:val="single"/>
        </w:rPr>
      </w:pPr>
      <w:r w:rsidRPr="00DB353D">
        <w:rPr>
          <w:u w:val="single"/>
        </w:rPr>
        <w:t>Недостатки:</w:t>
      </w:r>
    </w:p>
    <w:p w:rsidR="002736B6" w:rsidRPr="000D2470" w:rsidRDefault="00C73BE5" w:rsidP="000D2470">
      <w:pPr>
        <w:pStyle w:val="a4"/>
      </w:pPr>
      <w:r>
        <w:t xml:space="preserve">- съемные днища и стенки </w:t>
      </w:r>
      <w:proofErr w:type="spellStart"/>
      <w:r>
        <w:t>гранулятора</w:t>
      </w:r>
      <w:proofErr w:type="spellEnd"/>
      <w:r>
        <w:t xml:space="preserve"> на болтовых соединениях (при длительном контакте с водой разобрать становится невозможно)</w:t>
      </w:r>
    </w:p>
    <w:p w:rsidR="00DB353D" w:rsidRDefault="00DB353D" w:rsidP="00DB353D">
      <w:pPr>
        <w:pStyle w:val="a4"/>
      </w:pPr>
    </w:p>
    <w:p w:rsidR="00C41842" w:rsidRPr="00DB353D" w:rsidRDefault="00C41842" w:rsidP="00DB353D">
      <w:pPr>
        <w:pStyle w:val="a4"/>
        <w:rPr>
          <w:u w:val="single"/>
        </w:rPr>
      </w:pPr>
      <w:r w:rsidRPr="00DB353D">
        <w:rPr>
          <w:u w:val="single"/>
        </w:rPr>
        <w:t xml:space="preserve">Достоинства: </w:t>
      </w:r>
    </w:p>
    <w:p w:rsidR="004A508E" w:rsidRDefault="004A508E" w:rsidP="00DB353D">
      <w:pPr>
        <w:pStyle w:val="a4"/>
      </w:pPr>
      <w:r>
        <w:t xml:space="preserve">- ширина скребков меньше ширины проема </w:t>
      </w:r>
      <w:proofErr w:type="spellStart"/>
      <w:r>
        <w:t>гранулятора</w:t>
      </w:r>
      <w:proofErr w:type="spellEnd"/>
      <w:r>
        <w:t>, присутствует система защиты от контакта цепи со стенками и днищем;</w:t>
      </w:r>
    </w:p>
    <w:p w:rsidR="004A508E" w:rsidRDefault="004A508E" w:rsidP="00DB353D">
      <w:pPr>
        <w:pStyle w:val="a4"/>
      </w:pPr>
      <w:r>
        <w:t xml:space="preserve">- наличие </w:t>
      </w:r>
      <w:proofErr w:type="gramStart"/>
      <w:r>
        <w:t>системы изменения скорости движения цепи</w:t>
      </w:r>
      <w:proofErr w:type="gramEnd"/>
      <w:r>
        <w:t>;</w:t>
      </w:r>
    </w:p>
    <w:p w:rsidR="004A508E" w:rsidRDefault="004A508E" w:rsidP="00DB353D">
      <w:pPr>
        <w:pStyle w:val="a4"/>
      </w:pPr>
      <w:r>
        <w:t>- конструкция закрыта от проникновения воды наружу.</w:t>
      </w:r>
    </w:p>
    <w:p w:rsidR="00DB353D" w:rsidRDefault="00DB353D" w:rsidP="00DB353D">
      <w:pPr>
        <w:pStyle w:val="a4"/>
        <w:rPr>
          <w:b/>
        </w:rPr>
      </w:pPr>
      <w:bookmarkStart w:id="0" w:name="_GoBack"/>
      <w:bookmarkEnd w:id="0"/>
    </w:p>
    <w:p w:rsidR="00DB353D" w:rsidRPr="00A1718D" w:rsidRDefault="00A1718D" w:rsidP="00DB353D">
      <w:pPr>
        <w:pStyle w:val="a4"/>
        <w:rPr>
          <w:b/>
          <w:u w:val="single"/>
        </w:rPr>
      </w:pPr>
      <w:r w:rsidRPr="00A1718D">
        <w:rPr>
          <w:b/>
          <w:u w:val="single"/>
          <w:lang w:val="en-US"/>
        </w:rPr>
        <w:t>EME KFF 900</w:t>
      </w:r>
    </w:p>
    <w:p w:rsidR="00A1718D" w:rsidRPr="00A1718D" w:rsidRDefault="00A1718D" w:rsidP="00DB353D">
      <w:pPr>
        <w:pStyle w:val="a4"/>
        <w:rPr>
          <w:u w:val="single"/>
        </w:rPr>
      </w:pPr>
    </w:p>
    <w:p w:rsidR="00DB353D" w:rsidRDefault="00DB353D" w:rsidP="00DB353D">
      <w:pPr>
        <w:pStyle w:val="a4"/>
        <w:rPr>
          <w:u w:val="single"/>
        </w:rPr>
      </w:pPr>
      <w:r w:rsidRPr="00DB353D">
        <w:rPr>
          <w:u w:val="single"/>
        </w:rPr>
        <w:t>Недостатки:</w:t>
      </w:r>
    </w:p>
    <w:p w:rsidR="00C73BE5" w:rsidRDefault="00C73BE5" w:rsidP="00DB353D">
      <w:pPr>
        <w:pStyle w:val="a4"/>
      </w:pPr>
      <w:r>
        <w:t xml:space="preserve">- неясна толщина стенок </w:t>
      </w:r>
      <w:proofErr w:type="spellStart"/>
      <w:r>
        <w:t>гранулятора</w:t>
      </w:r>
      <w:proofErr w:type="spellEnd"/>
      <w:r>
        <w:t>;</w:t>
      </w:r>
    </w:p>
    <w:p w:rsidR="00C73BE5" w:rsidRPr="00C73BE5" w:rsidRDefault="00C73BE5" w:rsidP="00C73BE5">
      <w:pPr>
        <w:pStyle w:val="a4"/>
      </w:pPr>
      <w:r>
        <w:t xml:space="preserve">- неясно наличие частотного преобразователя для изменения скорости движения цепи. </w:t>
      </w:r>
    </w:p>
    <w:p w:rsidR="00A1718D" w:rsidRPr="00C73BE5" w:rsidRDefault="00C73BE5" w:rsidP="00DB353D">
      <w:pPr>
        <w:pStyle w:val="a4"/>
      </w:pPr>
      <w:r w:rsidRPr="00C73BE5">
        <w:t xml:space="preserve">- </w:t>
      </w:r>
      <w:r>
        <w:t xml:space="preserve">неясно наличие верхних крышек </w:t>
      </w:r>
      <w:proofErr w:type="spellStart"/>
      <w:r>
        <w:t>гранулятора</w:t>
      </w:r>
      <w:proofErr w:type="spellEnd"/>
    </w:p>
    <w:p w:rsidR="00DB353D" w:rsidRDefault="00DB353D" w:rsidP="00DB353D">
      <w:pPr>
        <w:pStyle w:val="a4"/>
      </w:pPr>
      <w:r>
        <w:t>- самая высокая стоимость из представленных предложений</w:t>
      </w:r>
    </w:p>
    <w:p w:rsidR="00C73BE5" w:rsidRDefault="00C73BE5" w:rsidP="00DB353D">
      <w:pPr>
        <w:pStyle w:val="a4"/>
      </w:pPr>
    </w:p>
    <w:p w:rsidR="00DB353D" w:rsidRDefault="00DB353D" w:rsidP="00DB353D">
      <w:pPr>
        <w:pStyle w:val="a4"/>
        <w:rPr>
          <w:u w:val="single"/>
        </w:rPr>
      </w:pPr>
      <w:r w:rsidRPr="00DB353D">
        <w:rPr>
          <w:u w:val="single"/>
        </w:rPr>
        <w:t>Достоинства:</w:t>
      </w:r>
    </w:p>
    <w:p w:rsidR="006F7C17" w:rsidRPr="00DB353D" w:rsidRDefault="006F7C17" w:rsidP="00DB353D">
      <w:pPr>
        <w:pStyle w:val="a4"/>
        <w:rPr>
          <w:u w:val="single"/>
        </w:rPr>
      </w:pPr>
    </w:p>
    <w:p w:rsidR="00C73BE5" w:rsidRDefault="00DB353D" w:rsidP="00C73BE5">
      <w:pPr>
        <w:pStyle w:val="a4"/>
      </w:pPr>
      <w:r>
        <w:t>-</w:t>
      </w:r>
      <w:r w:rsidR="00C73BE5">
        <w:t xml:space="preserve"> базальтовые плиты в основании </w:t>
      </w:r>
      <w:proofErr w:type="spellStart"/>
      <w:r w:rsidR="00C73BE5">
        <w:t>гранулятора</w:t>
      </w:r>
      <w:proofErr w:type="spellEnd"/>
    </w:p>
    <w:p w:rsidR="00C73BE5" w:rsidRDefault="00C73BE5" w:rsidP="00C73BE5">
      <w:pPr>
        <w:pStyle w:val="a4"/>
      </w:pPr>
    </w:p>
    <w:p w:rsidR="00DB353D" w:rsidRDefault="00DB353D" w:rsidP="00DB353D">
      <w:pPr>
        <w:pStyle w:val="a4"/>
      </w:pPr>
      <w:r>
        <w:t>Заключение</w:t>
      </w:r>
      <w:proofErr w:type="gramStart"/>
      <w:r>
        <w:t xml:space="preserve"> :</w:t>
      </w:r>
      <w:proofErr w:type="gramEnd"/>
      <w:r>
        <w:t xml:space="preserve"> к закупке предлагается печь </w:t>
      </w:r>
      <w:r w:rsidRPr="00DB353D">
        <w:t xml:space="preserve"> </w:t>
      </w:r>
      <w:r w:rsidR="00111EB0">
        <w:rPr>
          <w:lang w:val="en-US"/>
        </w:rPr>
        <w:t>Car</w:t>
      </w:r>
      <w:r w:rsidR="00111EB0" w:rsidRPr="00111EB0">
        <w:t>-</w:t>
      </w:r>
      <w:r w:rsidR="00111EB0">
        <w:rPr>
          <w:lang w:val="en-US"/>
        </w:rPr>
        <w:t>met</w:t>
      </w:r>
      <w:r w:rsidRPr="00DB353D">
        <w:t>,</w:t>
      </w:r>
      <w:r>
        <w:rPr>
          <w:b/>
        </w:rPr>
        <w:t xml:space="preserve"> </w:t>
      </w:r>
      <w:r w:rsidRPr="00DB353D">
        <w:t xml:space="preserve">поставщик компания </w:t>
      </w:r>
      <w:proofErr w:type="spellStart"/>
      <w:r w:rsidR="006F7C17">
        <w:t>Ритстекло</w:t>
      </w:r>
      <w:proofErr w:type="spellEnd"/>
    </w:p>
    <w:p w:rsidR="00DB353D" w:rsidRDefault="00DB353D" w:rsidP="007276AD"/>
    <w:p w:rsidR="007276AD" w:rsidRDefault="005D3AC0" w:rsidP="007276AD">
      <w:r>
        <w:t xml:space="preserve">Механик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Путинцев М.М.</w:t>
      </w:r>
    </w:p>
    <w:sectPr w:rsidR="007276AD" w:rsidSect="005D3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A82"/>
    <w:multiLevelType w:val="hybridMultilevel"/>
    <w:tmpl w:val="BCD856A4"/>
    <w:lvl w:ilvl="0" w:tplc="9490C9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8038F"/>
    <w:multiLevelType w:val="hybridMultilevel"/>
    <w:tmpl w:val="BF187188"/>
    <w:lvl w:ilvl="0" w:tplc="39DAD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94B96"/>
    <w:multiLevelType w:val="hybridMultilevel"/>
    <w:tmpl w:val="676279DA"/>
    <w:lvl w:ilvl="0" w:tplc="17CAE93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26BAC"/>
    <w:multiLevelType w:val="hybridMultilevel"/>
    <w:tmpl w:val="874E62C6"/>
    <w:lvl w:ilvl="0" w:tplc="94F87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F2ED9"/>
    <w:multiLevelType w:val="hybridMultilevel"/>
    <w:tmpl w:val="08F62082"/>
    <w:lvl w:ilvl="0" w:tplc="75F80A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F14E5"/>
    <w:multiLevelType w:val="hybridMultilevel"/>
    <w:tmpl w:val="5DCCBFB2"/>
    <w:lvl w:ilvl="0" w:tplc="299E0D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6AD"/>
    <w:rsid w:val="00024A5C"/>
    <w:rsid w:val="000D2470"/>
    <w:rsid w:val="000E56F2"/>
    <w:rsid w:val="00111EB0"/>
    <w:rsid w:val="00271E54"/>
    <w:rsid w:val="002736B6"/>
    <w:rsid w:val="004A508E"/>
    <w:rsid w:val="005D3AC0"/>
    <w:rsid w:val="00686D74"/>
    <w:rsid w:val="006F7C17"/>
    <w:rsid w:val="007276AD"/>
    <w:rsid w:val="008220BE"/>
    <w:rsid w:val="00856B6E"/>
    <w:rsid w:val="008D426A"/>
    <w:rsid w:val="00911BFA"/>
    <w:rsid w:val="00A1718D"/>
    <w:rsid w:val="00AD402F"/>
    <w:rsid w:val="00C41842"/>
    <w:rsid w:val="00C73BE5"/>
    <w:rsid w:val="00D11E6E"/>
    <w:rsid w:val="00DB353D"/>
    <w:rsid w:val="00DC37D0"/>
    <w:rsid w:val="00E761D9"/>
    <w:rsid w:val="00EA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6AD"/>
    <w:pPr>
      <w:ind w:left="720"/>
      <w:contextualSpacing/>
    </w:pPr>
  </w:style>
  <w:style w:type="paragraph" w:styleId="a4">
    <w:name w:val="No Spacing"/>
    <w:uiPriority w:val="1"/>
    <w:qFormat/>
    <w:rsid w:val="00DB35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6AD"/>
    <w:pPr>
      <w:ind w:left="720"/>
      <w:contextualSpacing/>
    </w:pPr>
  </w:style>
  <w:style w:type="paragraph" w:styleId="a4">
    <w:name w:val="No Spacing"/>
    <w:uiPriority w:val="1"/>
    <w:qFormat/>
    <w:rsid w:val="00DB35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 Михаил Михайлович</dc:creator>
  <cp:keywords/>
  <dc:description/>
  <cp:lastModifiedBy>Семенов</cp:lastModifiedBy>
  <cp:revision>2</cp:revision>
  <dcterms:created xsi:type="dcterms:W3CDTF">2018-06-15T04:26:00Z</dcterms:created>
  <dcterms:modified xsi:type="dcterms:W3CDTF">2018-06-15T04:26:00Z</dcterms:modified>
</cp:coreProperties>
</file>