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B1" w:rsidRPr="00724B5C" w:rsidRDefault="00E82BFC" w:rsidP="00E82BF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Председателю закупочной комиссии</w:t>
      </w:r>
      <w:r w:rsidR="003E6B6D" w:rsidRPr="00724B5C">
        <w:rPr>
          <w:rFonts w:ascii="Times New Roman" w:hAnsi="Times New Roman" w:cs="Times New Roman"/>
          <w:b/>
        </w:rPr>
        <w:t xml:space="preserve">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</w:t>
      </w:r>
      <w:r>
        <w:rPr>
          <w:rFonts w:ascii="Times New Roman" w:hAnsi="Times New Roman" w:cs="Times New Roman"/>
        </w:rPr>
        <w:t>поставк</w:t>
      </w:r>
      <w:r w:rsidR="0090743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07432">
        <w:rPr>
          <w:rFonts w:ascii="Times New Roman" w:hAnsi="Times New Roman" w:cs="Times New Roman"/>
        </w:rPr>
        <w:t>Рентгено-флуоресцентного</w:t>
      </w:r>
      <w:proofErr w:type="spellEnd"/>
      <w:r w:rsidR="00907432">
        <w:rPr>
          <w:rFonts w:ascii="Times New Roman" w:hAnsi="Times New Roman" w:cs="Times New Roman"/>
        </w:rPr>
        <w:t xml:space="preserve"> спектрометра</w:t>
      </w:r>
      <w:r>
        <w:rPr>
          <w:rFonts w:ascii="Times New Roman" w:hAnsi="Times New Roman" w:cs="Times New Roman"/>
        </w:rPr>
        <w:t xml:space="preserve"> согласно 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7C4EBE">
        <w:rPr>
          <w:rFonts w:ascii="Times New Roman" w:hAnsi="Times New Roman" w:cs="Times New Roman"/>
        </w:rPr>
        <w:t>и технических требований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</w:t>
      </w:r>
      <w:r w:rsidR="00907432">
        <w:rPr>
          <w:rFonts w:ascii="Times New Roman" w:hAnsi="Times New Roman" w:cs="Times New Roman"/>
        </w:rPr>
        <w:t>,</w:t>
      </w:r>
      <w:bookmarkStart w:id="0" w:name="_GoBack"/>
      <w:bookmarkEnd w:id="0"/>
      <w:r w:rsidRPr="00724B5C">
        <w:rPr>
          <w:rFonts w:ascii="Times New Roman" w:hAnsi="Times New Roman" w:cs="Times New Roman"/>
        </w:rPr>
        <w:t xml:space="preserve"> Новосибирск ул. Даргомыжского 8а</w:t>
      </w:r>
    </w:p>
    <w:p w:rsidR="00F3645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F36452" w:rsidRPr="00724B5C" w:rsidRDefault="00F36452" w:rsidP="007C4EBE">
      <w:pPr>
        <w:ind w:firstLine="708"/>
        <w:rPr>
          <w:rFonts w:ascii="Times New Roman" w:hAnsi="Times New Roman" w:cs="Times New Roman"/>
        </w:rPr>
      </w:pPr>
    </w:p>
    <w:p w:rsidR="00724B5C" w:rsidRPr="007C4EBE" w:rsidRDefault="007C4EBE" w:rsidP="007C4EBE">
      <w:pPr>
        <w:pStyle w:val="a7"/>
        <w:numPr>
          <w:ilvl w:val="0"/>
          <w:numId w:val="1"/>
        </w:numPr>
        <w:tabs>
          <w:tab w:val="left" w:pos="6549"/>
        </w:tabs>
        <w:rPr>
          <w:rFonts w:ascii="Times New Roman" w:hAnsi="Times New Roman" w:cs="Times New Roman"/>
          <w:b/>
        </w:rPr>
      </w:pPr>
      <w:r w:rsidRPr="007C4EBE">
        <w:rPr>
          <w:rFonts w:ascii="Times New Roman" w:hAnsi="Times New Roman" w:cs="Times New Roman"/>
          <w:b/>
        </w:rPr>
        <w:t>С</w:t>
      </w:r>
      <w:r w:rsidR="00724B5C" w:rsidRPr="007C4EBE">
        <w:rPr>
          <w:rFonts w:ascii="Times New Roman" w:hAnsi="Times New Roman" w:cs="Times New Roman"/>
          <w:b/>
        </w:rPr>
        <w:t>остав и стоимость поставки:</w:t>
      </w:r>
    </w:p>
    <w:tbl>
      <w:tblPr>
        <w:tblW w:w="9371" w:type="dxa"/>
        <w:tblInd w:w="93" w:type="dxa"/>
        <w:tblLook w:val="04A0"/>
      </w:tblPr>
      <w:tblGrid>
        <w:gridCol w:w="960"/>
        <w:gridCol w:w="4340"/>
        <w:gridCol w:w="1400"/>
        <w:gridCol w:w="1369"/>
        <w:gridCol w:w="1302"/>
      </w:tblGrid>
      <w:tr w:rsidR="00724B5C" w:rsidRPr="00724B5C" w:rsidTr="00FA2BB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4B5C" w:rsidRPr="00724B5C" w:rsidRDefault="00724B5C" w:rsidP="00724B5C">
      <w:pPr>
        <w:tabs>
          <w:tab w:val="left" w:pos="6549"/>
        </w:tabs>
        <w:rPr>
          <w:rFonts w:ascii="Times New Roman" w:hAnsi="Times New Roman" w:cs="Times New Roman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724B5C" w:rsidRPr="00724B5C" w:rsidRDefault="00724B5C">
      <w:pPr>
        <w:rPr>
          <w:rFonts w:ascii="Times New Roman" w:hAnsi="Times New Roman" w:cs="Times New Roman"/>
        </w:rPr>
      </w:pPr>
    </w:p>
    <w:p w:rsidR="007C4EBE" w:rsidRPr="00FA2BBA" w:rsidRDefault="007C4EBE" w:rsidP="00FA2BBA">
      <w:pPr>
        <w:ind w:firstLine="708"/>
        <w:rPr>
          <w:rFonts w:ascii="Times New Roman" w:hAnsi="Times New Roman" w:cs="Times New Roman"/>
        </w:rPr>
      </w:pPr>
    </w:p>
    <w:p w:rsidR="00724B5C" w:rsidRPr="00FA2BBA" w:rsidRDefault="00724B5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8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85" w:rsidRDefault="00C15285" w:rsidP="00C15285">
      <w:pPr>
        <w:spacing w:after="0" w:line="240" w:lineRule="auto"/>
      </w:pPr>
      <w:r>
        <w:separator/>
      </w:r>
    </w:p>
  </w:endnote>
  <w:end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85" w:rsidRDefault="00C15285" w:rsidP="00C15285">
      <w:pPr>
        <w:spacing w:after="0" w:line="240" w:lineRule="auto"/>
      </w:pPr>
      <w:r>
        <w:separator/>
      </w:r>
    </w:p>
  </w:footnote>
  <w:foot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285"/>
    <w:rsid w:val="00237C35"/>
    <w:rsid w:val="003E6B6D"/>
    <w:rsid w:val="00496296"/>
    <w:rsid w:val="005572B1"/>
    <w:rsid w:val="006A754C"/>
    <w:rsid w:val="00724B5C"/>
    <w:rsid w:val="007C4EBE"/>
    <w:rsid w:val="00907432"/>
    <w:rsid w:val="00A25128"/>
    <w:rsid w:val="00A5293E"/>
    <w:rsid w:val="00C15285"/>
    <w:rsid w:val="00D114CE"/>
    <w:rsid w:val="00E82BFC"/>
    <w:rsid w:val="00E90EAE"/>
    <w:rsid w:val="00F36452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819F-713F-42FF-B05E-91905E9C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Семенов</cp:lastModifiedBy>
  <cp:revision>7</cp:revision>
  <dcterms:created xsi:type="dcterms:W3CDTF">2018-05-15T07:47:00Z</dcterms:created>
  <dcterms:modified xsi:type="dcterms:W3CDTF">2018-05-25T02:56:00Z</dcterms:modified>
</cp:coreProperties>
</file>