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2365" w:rsidRDefault="00022365" w:rsidP="00022365">
      <w:pPr>
        <w:jc w:val="right"/>
      </w:pPr>
      <w:bookmarkStart w:id="0" w:name="_GoBack"/>
      <w:bookmarkEnd w:id="0"/>
      <w:r>
        <w:t xml:space="preserve">Председателю тендерного комитета </w:t>
      </w:r>
    </w:p>
    <w:p w:rsidR="00022365" w:rsidRDefault="00022365" w:rsidP="00022365">
      <w:pPr>
        <w:jc w:val="right"/>
      </w:pPr>
      <w:r>
        <w:t xml:space="preserve">АО «Завод «Экран» </w:t>
      </w:r>
    </w:p>
    <w:p w:rsidR="00022365" w:rsidRDefault="00022365" w:rsidP="00022365">
      <w:pPr>
        <w:jc w:val="right"/>
      </w:pPr>
      <w:r>
        <w:tab/>
      </w:r>
      <w:r>
        <w:tab/>
      </w:r>
      <w:r>
        <w:tab/>
      </w:r>
      <w:r>
        <w:tab/>
      </w:r>
      <w:r>
        <w:tab/>
        <w:t>Кузнецову В.В.</w:t>
      </w:r>
    </w:p>
    <w:p w:rsidR="00022365" w:rsidRDefault="00022365" w:rsidP="00022365">
      <w:r>
        <w:tab/>
      </w:r>
      <w:r>
        <w:tab/>
      </w:r>
      <w:r>
        <w:tab/>
      </w:r>
      <w:r>
        <w:tab/>
      </w:r>
      <w:r>
        <w:tab/>
      </w:r>
    </w:p>
    <w:p w:rsidR="00022365" w:rsidRDefault="00022365" w:rsidP="00022365">
      <w:pPr>
        <w:jc w:val="center"/>
      </w:pPr>
      <w:r>
        <w:t>Уважаемый</w:t>
      </w:r>
      <w:r w:rsidR="00004CF3">
        <w:t>,</w:t>
      </w:r>
      <w:r>
        <w:t xml:space="preserve"> Виталий Валерьевич!</w:t>
      </w:r>
    </w:p>
    <w:p w:rsidR="00022365" w:rsidRDefault="00022365" w:rsidP="00022365">
      <w:r>
        <w:tab/>
      </w:r>
      <w:r>
        <w:tab/>
      </w:r>
      <w:r>
        <w:tab/>
      </w:r>
      <w:r>
        <w:tab/>
      </w:r>
      <w:r>
        <w:tab/>
      </w:r>
    </w:p>
    <w:p w:rsidR="00022365" w:rsidRDefault="00022365" w:rsidP="00022365">
      <w:pPr>
        <w:ind w:firstLine="567"/>
      </w:pPr>
      <w:r>
        <w:t>ООО «Форклифт» (Исполнитель) готово по заявкам АО «Завод «Экран» (Заказчик) оказывать с «01.11.2017г.» по «31.12.2018г.» услуги АО «Завод «Экран» по обслуживанию и ремонту вилочных погрузчиков Камацу на следующих условиях:</w:t>
      </w:r>
      <w:r>
        <w:tab/>
      </w:r>
      <w:r>
        <w:tab/>
      </w:r>
      <w:r>
        <w:tab/>
      </w:r>
      <w:r>
        <w:tab/>
      </w:r>
      <w:r>
        <w:tab/>
      </w:r>
    </w:p>
    <w:p w:rsidR="00022365" w:rsidRDefault="00022365" w:rsidP="00022365">
      <w:pPr>
        <w:ind w:firstLine="567"/>
      </w:pPr>
      <w:r>
        <w:tab/>
      </w:r>
      <w:r>
        <w:tab/>
      </w:r>
      <w:r>
        <w:tab/>
      </w:r>
      <w:r>
        <w:tab/>
      </w:r>
      <w:r>
        <w:tab/>
      </w:r>
    </w:p>
    <w:p w:rsidR="00022365" w:rsidRDefault="00022365" w:rsidP="00022365">
      <w:pPr>
        <w:ind w:firstLine="567"/>
      </w:pPr>
      <w:r>
        <w:t xml:space="preserve">Место оказания услуг: </w:t>
      </w:r>
      <w:r>
        <w:tab/>
      </w:r>
      <w:r>
        <w:tab/>
      </w:r>
      <w:r>
        <w:tab/>
      </w:r>
      <w:r>
        <w:tab/>
      </w:r>
      <w:r>
        <w:tab/>
      </w:r>
    </w:p>
    <w:p w:rsidR="00022365" w:rsidRDefault="00022365" w:rsidP="00022365">
      <w:pPr>
        <w:ind w:firstLine="567"/>
      </w:pPr>
      <w:r>
        <w:t>630047 г. Новосибирск ул. Даргомыжского 8а</w:t>
      </w:r>
      <w:r>
        <w:tab/>
      </w:r>
      <w:r>
        <w:tab/>
      </w:r>
      <w:r>
        <w:tab/>
      </w:r>
      <w:r>
        <w:tab/>
      </w:r>
      <w:r>
        <w:tab/>
      </w:r>
    </w:p>
    <w:p w:rsidR="00022365" w:rsidRDefault="00022365" w:rsidP="00022365">
      <w:pPr>
        <w:ind w:firstLine="567"/>
      </w:pPr>
      <w:r>
        <w:tab/>
      </w:r>
      <w:r>
        <w:tab/>
      </w:r>
      <w:r>
        <w:tab/>
      </w:r>
      <w:r>
        <w:tab/>
      </w:r>
      <w:r>
        <w:tab/>
      </w:r>
    </w:p>
    <w:p w:rsidR="00022365" w:rsidRDefault="00022365" w:rsidP="00022365">
      <w:pPr>
        <w:ind w:firstLine="567"/>
      </w:pPr>
      <w:r>
        <w:t xml:space="preserve">1.  Стоимость выезда сервисного инженера для проведения диагностики, ремонта или технического обслуживания Оборудования в пределах г. Новосибирска составляет 500 рублей с учетом НДС 18%. </w:t>
      </w:r>
      <w:r>
        <w:tab/>
      </w:r>
      <w:r>
        <w:tab/>
      </w:r>
      <w:r>
        <w:tab/>
      </w:r>
      <w:r>
        <w:tab/>
      </w:r>
      <w:r>
        <w:tab/>
      </w:r>
    </w:p>
    <w:p w:rsidR="00022365" w:rsidRDefault="00022365" w:rsidP="00022365">
      <w:pPr>
        <w:ind w:firstLine="567"/>
      </w:pPr>
      <w:r>
        <w:t>2.  3.4. Транспортные расходы, связанные с необходимостью доставки Оборудования в стационарный ремонт на территорию Исполнителя и обратно с помощью специального эвакуатора, оплачиваются Заказчиком по тарифу 2500 рублей с учетом НДС 18% за одну перевозку, в пределах города Новосибирска.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22365" w:rsidRDefault="00022365" w:rsidP="00022365">
      <w:pPr>
        <w:ind w:firstLine="567"/>
      </w:pPr>
      <w:r>
        <w:t>3. Стоимость технического обслуживания</w:t>
      </w:r>
      <w:r>
        <w:tab/>
      </w:r>
    </w:p>
    <w:p w:rsidR="00022365" w:rsidRDefault="00022365" w:rsidP="00022365">
      <w:pPr>
        <w:ind w:firstLine="567"/>
      </w:pPr>
    </w:p>
    <w:tbl>
      <w:tblPr>
        <w:tblW w:w="8649" w:type="dxa"/>
        <w:tblLayout w:type="fixed"/>
        <w:tblLook w:val="04A0" w:firstRow="1" w:lastRow="0" w:firstColumn="1" w:lastColumn="0" w:noHBand="0" w:noVBand="1"/>
      </w:tblPr>
      <w:tblGrid>
        <w:gridCol w:w="3960"/>
        <w:gridCol w:w="992"/>
        <w:gridCol w:w="1276"/>
        <w:gridCol w:w="1133"/>
        <w:gridCol w:w="1288"/>
      </w:tblGrid>
      <w:tr w:rsidR="00022365" w:rsidRPr="00F43B2D" w:rsidTr="00022365">
        <w:trPr>
          <w:trHeight w:val="345"/>
        </w:trPr>
        <w:tc>
          <w:tcPr>
            <w:tcW w:w="3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Наименование расходных материалов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Цена за единицу, </w:t>
            </w:r>
          </w:p>
        </w:tc>
        <w:tc>
          <w:tcPr>
            <w:tcW w:w="36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Дизельный погрузчик</w:t>
            </w:r>
          </w:p>
        </w:tc>
      </w:tr>
      <w:tr w:rsidR="00022365" w:rsidRPr="00F43B2D" w:rsidTr="00022365">
        <w:trPr>
          <w:trHeight w:val="345"/>
        </w:trPr>
        <w:tc>
          <w:tcPr>
            <w:tcW w:w="3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с учетом НДС 18%, руб.</w:t>
            </w:r>
          </w:p>
        </w:tc>
        <w:tc>
          <w:tcPr>
            <w:tcW w:w="36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Грузоподъемность 1,5 т - 1,8 т</w:t>
            </w:r>
          </w:p>
        </w:tc>
      </w:tr>
      <w:tr w:rsidR="00022365" w:rsidRPr="00F43B2D" w:rsidTr="00022365">
        <w:trPr>
          <w:trHeight w:val="345"/>
        </w:trPr>
        <w:tc>
          <w:tcPr>
            <w:tcW w:w="3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2365" w:rsidRPr="00F43B2D" w:rsidRDefault="00022365" w:rsidP="00E65604">
            <w:pPr>
              <w:rPr>
                <w:rFonts w:ascii="Arial" w:hAnsi="Arial" w:cs="Arial"/>
                <w:sz w:val="16"/>
                <w:szCs w:val="16"/>
              </w:rPr>
            </w:pPr>
            <w:r w:rsidRPr="00F43B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ТО-1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ТО-2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ТО-3</w:t>
            </w:r>
          </w:p>
        </w:tc>
      </w:tr>
      <w:tr w:rsidR="00022365" w:rsidRPr="00F43B2D" w:rsidTr="00022365">
        <w:trPr>
          <w:trHeight w:val="345"/>
        </w:trPr>
        <w:tc>
          <w:tcPr>
            <w:tcW w:w="3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2365" w:rsidRPr="00F43B2D" w:rsidRDefault="00022365" w:rsidP="00E65604">
            <w:pPr>
              <w:rPr>
                <w:rFonts w:ascii="Arial" w:hAnsi="Arial" w:cs="Arial"/>
                <w:sz w:val="16"/>
                <w:szCs w:val="16"/>
              </w:rPr>
            </w:pPr>
            <w:r w:rsidRPr="00F43B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200 м/ч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1000 м/ч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2000 м/ч</w:t>
            </w:r>
          </w:p>
        </w:tc>
      </w:tr>
      <w:tr w:rsidR="00022365" w:rsidRPr="00F43B2D" w:rsidTr="00022365">
        <w:trPr>
          <w:trHeight w:val="345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 xml:space="preserve">Фильтр воздушный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</w:t>
            </w:r>
          </w:p>
        </w:tc>
      </w:tr>
      <w:tr w:rsidR="00022365" w:rsidRPr="00F43B2D" w:rsidTr="00022365">
        <w:trPr>
          <w:trHeight w:val="345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 xml:space="preserve">Фильтр масляный двигателя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790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  <w:lang w:val="en-US"/>
              </w:rPr>
              <w:t>1</w:t>
            </w:r>
          </w:p>
        </w:tc>
      </w:tr>
      <w:tr w:rsidR="00022365" w:rsidRPr="00F43B2D" w:rsidTr="00022365">
        <w:trPr>
          <w:trHeight w:val="345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 xml:space="preserve">Масло промывочное двигателя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</w:t>
            </w:r>
          </w:p>
        </w:tc>
      </w:tr>
      <w:tr w:rsidR="00022365" w:rsidRPr="00F43B2D" w:rsidTr="00022365">
        <w:trPr>
          <w:trHeight w:val="345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 xml:space="preserve">Фильтр топливный дизельный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1440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  <w:lang w:val="en-US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  <w:lang w:val="en-US"/>
              </w:rPr>
              <w:t>1</w:t>
            </w:r>
          </w:p>
        </w:tc>
      </w:tr>
      <w:tr w:rsidR="00022365" w:rsidRPr="00F43B2D" w:rsidTr="00022365">
        <w:trPr>
          <w:trHeight w:val="345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 xml:space="preserve">Фильтр топливный дизельный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1040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  <w:lang w:val="en-US"/>
              </w:rPr>
              <w:t>1</w:t>
            </w:r>
          </w:p>
        </w:tc>
      </w:tr>
      <w:tr w:rsidR="00022365" w:rsidRPr="00F43B2D" w:rsidTr="00022365">
        <w:trPr>
          <w:trHeight w:val="345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 xml:space="preserve">Фильтр </w:t>
            </w: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гидротрансмиссии</w:t>
            </w:r>
            <w:proofErr w:type="spellEnd"/>
            <w:r w:rsidRPr="00F43B2D">
              <w:rPr>
                <w:rFonts w:ascii="Calibri" w:hAnsi="Calibri" w:cs="Arial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890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  <w:lang w:val="en-US"/>
              </w:rPr>
              <w:t>1</w:t>
            </w:r>
          </w:p>
        </w:tc>
      </w:tr>
      <w:tr w:rsidR="00022365" w:rsidRPr="00F43B2D" w:rsidTr="00022365">
        <w:trPr>
          <w:trHeight w:val="345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 xml:space="preserve">Фильтр гидравлический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2850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  <w:lang w:val="en-US"/>
              </w:rPr>
              <w:t>1</w:t>
            </w:r>
          </w:p>
        </w:tc>
      </w:tr>
      <w:tr w:rsidR="00022365" w:rsidRPr="00F43B2D" w:rsidTr="00022365">
        <w:trPr>
          <w:trHeight w:val="345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lastRenderedPageBreak/>
              <w:t>Масло моторное 10w40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245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  <w:lang w:val="en-US"/>
              </w:rPr>
              <w:t>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  <w:lang w:val="en-US"/>
              </w:rPr>
              <w:t>8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  <w:lang w:val="en-US"/>
              </w:rPr>
              <w:t>8</w:t>
            </w:r>
          </w:p>
        </w:tc>
      </w:tr>
      <w:tr w:rsidR="00022365" w:rsidRPr="00F43B2D" w:rsidTr="00022365">
        <w:trPr>
          <w:trHeight w:val="345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Масло трансмиссионное 80w90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220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  <w:lang w:val="en-US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  <w:lang w:val="en-US"/>
              </w:rPr>
              <w:t>5</w:t>
            </w:r>
          </w:p>
        </w:tc>
      </w:tr>
      <w:tr w:rsidR="00022365" w:rsidRPr="00F43B2D" w:rsidTr="00022365">
        <w:trPr>
          <w:trHeight w:val="345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 xml:space="preserve">Масло </w:t>
            </w: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гидротрансмиссии</w:t>
            </w:r>
            <w:proofErr w:type="spellEnd"/>
            <w:r w:rsidRPr="00F43B2D">
              <w:rPr>
                <w:rFonts w:ascii="Calibri" w:hAnsi="Calibri" w:cs="Arial"/>
                <w:sz w:val="20"/>
                <w:szCs w:val="20"/>
              </w:rPr>
              <w:t xml:space="preserve"> ATF DIII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265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  <w:lang w:val="en-US"/>
              </w:rPr>
              <w:t>7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  <w:lang w:val="en-US"/>
              </w:rPr>
              <w:t>7</w:t>
            </w:r>
          </w:p>
        </w:tc>
      </w:tr>
      <w:tr w:rsidR="00022365" w:rsidRPr="00F43B2D" w:rsidTr="00022365">
        <w:trPr>
          <w:trHeight w:val="345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Масло гидравлическое Н-32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  <w:lang w:val="en-US"/>
              </w:rPr>
              <w:t>40</w:t>
            </w:r>
          </w:p>
        </w:tc>
      </w:tr>
      <w:tr w:rsidR="00022365" w:rsidRPr="00F43B2D" w:rsidTr="00022365">
        <w:trPr>
          <w:trHeight w:val="345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Антифриз системы охлаждения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  <w:lang w:val="en-US"/>
              </w:rPr>
              <w:t>10</w:t>
            </w:r>
          </w:p>
        </w:tc>
      </w:tr>
      <w:tr w:rsidR="00022365" w:rsidRPr="00F43B2D" w:rsidTr="00022365">
        <w:trPr>
          <w:trHeight w:val="345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Жидкость тормозная 0,45 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  <w:lang w:val="en-US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  <w:lang w:val="en-US"/>
              </w:rPr>
              <w:t> 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</w:t>
            </w:r>
          </w:p>
        </w:tc>
      </w:tr>
      <w:tr w:rsidR="00022365" w:rsidRPr="00F43B2D" w:rsidTr="00022365">
        <w:trPr>
          <w:trHeight w:val="345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Смазка пластичная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  <w:lang w:val="en-US"/>
              </w:rPr>
              <w:t>1</w:t>
            </w:r>
          </w:p>
        </w:tc>
      </w:tr>
      <w:tr w:rsidR="00022365" w:rsidRPr="00F43B2D" w:rsidTr="00022365">
        <w:trPr>
          <w:trHeight w:val="345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Смазка аэрозольная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385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  <w:lang w:val="en-US"/>
              </w:rPr>
              <w:t>1</w:t>
            </w:r>
          </w:p>
        </w:tc>
      </w:tr>
      <w:tr w:rsidR="00022365" w:rsidRPr="00F43B2D" w:rsidTr="00022365">
        <w:trPr>
          <w:trHeight w:val="345"/>
        </w:trPr>
        <w:tc>
          <w:tcPr>
            <w:tcW w:w="495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Стоимость работы по проведению обслуживания с учетом НДС 18%, рублей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2400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3600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4800</w:t>
            </w:r>
          </w:p>
        </w:tc>
      </w:tr>
      <w:tr w:rsidR="00022365" w:rsidRPr="00F43B2D" w:rsidTr="00022365">
        <w:trPr>
          <w:trHeight w:val="345"/>
        </w:trPr>
        <w:tc>
          <w:tcPr>
            <w:tcW w:w="495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Итого с учетом НДС 18%, рублей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8765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15150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28170</w:t>
            </w:r>
          </w:p>
        </w:tc>
      </w:tr>
    </w:tbl>
    <w:p w:rsidR="00022365" w:rsidRDefault="00022365" w:rsidP="00022365">
      <w:pPr>
        <w:ind w:firstLine="567"/>
      </w:pPr>
    </w:p>
    <w:p w:rsidR="00022365" w:rsidRDefault="00022365" w:rsidP="00022365">
      <w:pPr>
        <w:ind w:firstLine="567"/>
      </w:pPr>
      <w:r w:rsidRPr="00F43B2D">
        <w:t>4. Стоимость ремонта</w:t>
      </w:r>
    </w:p>
    <w:tbl>
      <w:tblPr>
        <w:tblW w:w="8354" w:type="dxa"/>
        <w:tblLook w:val="04A0" w:firstRow="1" w:lastRow="0" w:firstColumn="1" w:lastColumn="0" w:noHBand="0" w:noVBand="1"/>
      </w:tblPr>
      <w:tblGrid>
        <w:gridCol w:w="521"/>
        <w:gridCol w:w="5423"/>
        <w:gridCol w:w="1134"/>
        <w:gridCol w:w="1276"/>
      </w:tblGrid>
      <w:tr w:rsidR="00022365" w:rsidRPr="00F43B2D" w:rsidTr="00022365">
        <w:trPr>
          <w:trHeight w:val="645"/>
        </w:trPr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542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Наименование видов выполненных работ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Цена с учетом НДС 18%, руб.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1</w:t>
            </w:r>
          </w:p>
        </w:tc>
        <w:tc>
          <w:tcPr>
            <w:tcW w:w="542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Мойка погрузчика полная с химией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услуга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1200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2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Снятие / установка двигателя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услуга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9600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3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 xml:space="preserve">Разборка двигателя, </w:t>
            </w: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дефектовка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услуга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9600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4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Гильзовка</w:t>
            </w:r>
            <w:proofErr w:type="spellEnd"/>
            <w:r w:rsidRPr="00F43B2D">
              <w:rPr>
                <w:rFonts w:ascii="Calibri" w:hAnsi="Calibri" w:cs="Arial"/>
                <w:sz w:val="20"/>
                <w:szCs w:val="20"/>
              </w:rPr>
              <w:t xml:space="preserve"> блока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услуга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17000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5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Шлифовка блока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услуга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3500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6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Шлифовка ГБЦ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услуга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2500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7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 xml:space="preserve">Шлифовка </w:t>
            </w: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коленвала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услуга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4200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8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Мойка деталей двигателя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услуга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2400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9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Ремонт ГБЦ с притиркой клапанов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услуга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8000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10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Сборка двигателя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услуга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24000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11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Ремонт ТНВД и форсунок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услуга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38000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12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Комплект прокладок двигателя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компл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24763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13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Ремень генератора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1470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14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Термостат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1635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15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Вкладыш шатунный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1532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16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Втулка шатуна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1563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17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Палец поршневой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1449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18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Кольца поршневые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4332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19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Поршень двигателя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14766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20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 xml:space="preserve">Втулка шестерни </w:t>
            </w: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распредвала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1626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21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Клапан впускной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1666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lastRenderedPageBreak/>
              <w:t>22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Клапан выпускной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1489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23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proofErr w:type="gramStart"/>
            <w:r w:rsidRPr="00F43B2D">
              <w:rPr>
                <w:rFonts w:ascii="Calibri" w:hAnsi="Calibri" w:cs="Arial"/>
                <w:sz w:val="20"/>
                <w:szCs w:val="20"/>
              </w:rPr>
              <w:t>Втулка</w:t>
            </w:r>
            <w:proofErr w:type="gramEnd"/>
            <w:r w:rsidRPr="00F43B2D">
              <w:rPr>
                <w:rFonts w:ascii="Calibri" w:hAnsi="Calibri" w:cs="Arial"/>
                <w:sz w:val="20"/>
                <w:szCs w:val="20"/>
              </w:rPr>
              <w:t xml:space="preserve"> направляющая клапана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648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24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Свеча накала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1812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25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Крышка двигателя передняя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21500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26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Насос масляный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6880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27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 xml:space="preserve">Полукольца </w:t>
            </w: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коленвала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1770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28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Вкладыш коренной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1761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29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 xml:space="preserve">Втулка </w:t>
            </w: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распредвала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1690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30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Масло моторное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245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31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 xml:space="preserve">Фильтр </w:t>
            </w: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маслянный</w:t>
            </w:r>
            <w:proofErr w:type="spellEnd"/>
            <w:r w:rsidRPr="00F43B2D">
              <w:rPr>
                <w:rFonts w:ascii="Calibri" w:hAnsi="Calibri" w:cs="Arial"/>
                <w:sz w:val="20"/>
                <w:szCs w:val="20"/>
              </w:rPr>
              <w:t xml:space="preserve"> двигателя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790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32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Фильтр воздушный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1800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33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Фильтр топливный дизельный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1040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34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Фильтр топливный дизельный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100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35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Герметик для сборки двигателя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460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36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Дизельное топливо для обкатки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38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37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Антифриз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130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38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Снятие / установка АКПП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услуга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2400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39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Разборка/сборка АКПП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услуга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14400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40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Мойка деталей АКПП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услуга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1200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41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Уплотнение поршня муфты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4741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42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Уплотнение вала муфты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3721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43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 xml:space="preserve">Уплотнение вала </w:t>
            </w: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мыфты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1444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44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Диск фрикционный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1644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45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Диск стальной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1412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46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Сальник хвостовика моста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978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47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Пыльник хвостовика моста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1189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48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Пыльник хвостовика АКПП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3222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49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Сальник хвостовика АКПП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1586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50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Прокладка плиты управления АКПП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2644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51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Насос АКПП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38255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52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Фильтр внутренний АКПП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2277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53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 xml:space="preserve">Фильтр </w:t>
            </w: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наружний</w:t>
            </w:r>
            <w:proofErr w:type="spellEnd"/>
            <w:r w:rsidRPr="00F43B2D">
              <w:rPr>
                <w:rFonts w:ascii="Calibri" w:hAnsi="Calibri" w:cs="Arial"/>
                <w:sz w:val="20"/>
                <w:szCs w:val="20"/>
              </w:rPr>
              <w:t xml:space="preserve"> АКПП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890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54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Масло АКПП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265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55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Замена тормозных механизмов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услуга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4800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56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Расточка барабанов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услуга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1500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57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Трос ручника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2860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lastRenderedPageBreak/>
              <w:t>58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Колодка тормозная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1250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59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Сальник барабана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1469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60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Сальник полуоси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680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61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Тормозной цилиндр рабочий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2844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62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Масло ведущего моста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220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63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Тормозной цилиндр главный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6370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64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Жидкость тормозная 0,45л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290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65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Замена роликов мачты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услуга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9600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66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Ролик каретки и мачты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3722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67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 xml:space="preserve">Шайба регулировочная роликов мачты 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компл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1630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68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Цепь мачты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5777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69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Вкладыш под мачту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2713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70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Замена втулок рычагов гидравлики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услуга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2400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71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Втулка рычага гидравлики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480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72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Палец рычагов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1370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73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Ремонт электрической части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услуга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1800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74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Жгут электропроводки панели приборов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28016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75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Фара передняя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1650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76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Фонарь задний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3615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77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Комплект проводов, клемм, разъемов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8088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78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Снятие / установка заднего моста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услуга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2700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79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Ремонт заднего моста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услуга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9600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80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Замена р\</w:t>
            </w:r>
            <w:proofErr w:type="gramStart"/>
            <w:r w:rsidRPr="00F43B2D">
              <w:rPr>
                <w:rFonts w:ascii="Calibri" w:hAnsi="Calibri" w:cs="Arial"/>
                <w:sz w:val="20"/>
                <w:szCs w:val="20"/>
              </w:rPr>
              <w:t>к рулевого цилиндра</w:t>
            </w:r>
            <w:proofErr w:type="gramEnd"/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услуга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3600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81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Втулка крепления заднего моста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1350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82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Палец рулевой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1560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83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Тяга рулевая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2760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84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Сальник задней ступицы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1877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85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Подшипник задней ступицы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780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86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Ремкомплект</w:t>
            </w:r>
            <w:proofErr w:type="spellEnd"/>
            <w:r w:rsidRPr="00F43B2D">
              <w:rPr>
                <w:rFonts w:ascii="Calibri" w:hAnsi="Calibri" w:cs="Arial"/>
                <w:sz w:val="20"/>
                <w:szCs w:val="20"/>
              </w:rPr>
              <w:t xml:space="preserve"> шкворня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7320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87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Ремкомплект</w:t>
            </w:r>
            <w:proofErr w:type="spellEnd"/>
            <w:r w:rsidRPr="00F43B2D">
              <w:rPr>
                <w:rFonts w:ascii="Calibri" w:hAnsi="Calibri" w:cs="Arial"/>
                <w:sz w:val="20"/>
                <w:szCs w:val="20"/>
              </w:rPr>
              <w:t xml:space="preserve"> рулевого цилиндра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4776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88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Смазка пластичная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290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89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Смазка аэрозольная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385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90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Очиститель аэрозольный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360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91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Замена масла в гидравлике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услуга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1200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92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Масло гидравлическое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180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93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Фильтр гидравлический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2850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94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 xml:space="preserve">Замена уплотнений </w:t>
            </w: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гидрораспределителя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услуга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7200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95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Уплотнение штока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560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96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 xml:space="preserve">Патрубок </w:t>
            </w: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радитора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3670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97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Шланг охлаждения АКПП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2862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98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РВД гидронасоса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2410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99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Клемма АКБ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280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100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Крышка радиатора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920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101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Тросик газа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2614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102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Тросик АКПП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3570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103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Замена р\</w:t>
            </w:r>
            <w:proofErr w:type="gramStart"/>
            <w:r w:rsidRPr="00F43B2D">
              <w:rPr>
                <w:rFonts w:ascii="Calibri" w:hAnsi="Calibri" w:cs="Arial"/>
                <w:sz w:val="20"/>
                <w:szCs w:val="20"/>
              </w:rPr>
              <w:t>к цилиндров</w:t>
            </w:r>
            <w:proofErr w:type="gramEnd"/>
            <w:r w:rsidRPr="00F43B2D">
              <w:rPr>
                <w:rFonts w:ascii="Calibri" w:hAnsi="Calibri" w:cs="Arial"/>
                <w:sz w:val="20"/>
                <w:szCs w:val="20"/>
              </w:rPr>
              <w:t xml:space="preserve"> подъема мачты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услуга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8400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104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Ремкомплект</w:t>
            </w:r>
            <w:proofErr w:type="spellEnd"/>
            <w:r w:rsidRPr="00F43B2D">
              <w:rPr>
                <w:rFonts w:ascii="Calibri" w:hAnsi="Calibri" w:cs="Arial"/>
                <w:sz w:val="20"/>
                <w:szCs w:val="20"/>
              </w:rPr>
              <w:t xml:space="preserve"> цилиндра каретки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18773</w:t>
            </w:r>
          </w:p>
        </w:tc>
      </w:tr>
      <w:tr w:rsidR="00022365" w:rsidRPr="00F43B2D" w:rsidTr="00022365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43B2D">
              <w:rPr>
                <w:rFonts w:ascii="Calibri" w:hAnsi="Calibri" w:cs="Arial"/>
                <w:sz w:val="20"/>
                <w:szCs w:val="20"/>
              </w:rPr>
              <w:t>105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Ремкомплект</w:t>
            </w:r>
            <w:proofErr w:type="spellEnd"/>
            <w:r w:rsidRPr="00F43B2D">
              <w:rPr>
                <w:rFonts w:ascii="Calibri" w:hAnsi="Calibri" w:cs="Arial"/>
                <w:sz w:val="20"/>
                <w:szCs w:val="20"/>
              </w:rPr>
              <w:t xml:space="preserve"> цилиндра мачты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F43B2D">
              <w:rPr>
                <w:rFonts w:ascii="Calibri" w:hAnsi="Calibri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365" w:rsidRPr="00F43B2D" w:rsidRDefault="00022365" w:rsidP="00E65604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F43B2D">
              <w:rPr>
                <w:rFonts w:ascii="Calibri" w:hAnsi="Calibri" w:cs="Arial"/>
                <w:b/>
                <w:bCs/>
                <w:sz w:val="20"/>
                <w:szCs w:val="20"/>
              </w:rPr>
              <w:t>7990</w:t>
            </w:r>
          </w:p>
        </w:tc>
      </w:tr>
    </w:tbl>
    <w:p w:rsidR="00022365" w:rsidRDefault="00022365" w:rsidP="00022365">
      <w:pPr>
        <w:ind w:firstLine="567"/>
      </w:pPr>
    </w:p>
    <w:p w:rsidR="00022365" w:rsidRDefault="00022365" w:rsidP="00022365">
      <w:pPr>
        <w:ind w:firstLine="567"/>
      </w:pPr>
    </w:p>
    <w:p w:rsidR="00022365" w:rsidRDefault="00022365" w:rsidP="00022365">
      <w:pPr>
        <w:ind w:firstLine="567"/>
      </w:pPr>
      <w:r>
        <w:t xml:space="preserve">Другие ремонтные работы по устранению неисправностей Оборудования Заказчика не указанные в настоящем Приложении оцениваются по тарифу: 1800 рублей нормо-час (с учетом НДС 18%) по факту выполнения этих работ с фиксированием времени в актах выполненных работ. </w:t>
      </w:r>
      <w:r>
        <w:tab/>
      </w:r>
      <w:r>
        <w:tab/>
      </w:r>
      <w:r>
        <w:tab/>
      </w:r>
      <w:r>
        <w:tab/>
      </w:r>
    </w:p>
    <w:p w:rsidR="00022365" w:rsidRDefault="00022365" w:rsidP="00022365">
      <w:pPr>
        <w:ind w:firstLine="567"/>
      </w:pPr>
      <w:r>
        <w:tab/>
      </w:r>
      <w:r>
        <w:tab/>
      </w:r>
      <w:r>
        <w:tab/>
      </w:r>
      <w:r>
        <w:tab/>
      </w:r>
      <w:r>
        <w:tab/>
      </w:r>
    </w:p>
    <w:p w:rsidR="00022365" w:rsidRDefault="00022365" w:rsidP="00022365">
      <w:pPr>
        <w:ind w:firstLine="567"/>
      </w:pPr>
      <w:r>
        <w:t>Заявка, поданная Заказчиком не менее чем за 3 суток до даты оказания услуг, является обязательной для Исполнителя.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22365" w:rsidRDefault="00022365" w:rsidP="00022365">
      <w:pPr>
        <w:ind w:firstLine="567"/>
      </w:pPr>
      <w:r>
        <w:t>Заказчик оплачивает оказанные Исполнителем Услуги в течение 15 (пятнадцати) календарных дней с момента подписания акта приема-сдачи Услуг на основании акта приема-сдачи Услуг путем перечисления денежных средств безналичным платежом на расчетный счет Исполнителя.</w:t>
      </w:r>
      <w:r>
        <w:tab/>
      </w:r>
      <w:r>
        <w:tab/>
      </w:r>
    </w:p>
    <w:p w:rsidR="00022365" w:rsidRDefault="00022365" w:rsidP="00022365">
      <w:pPr>
        <w:ind w:firstLine="567"/>
      </w:pPr>
      <w:r>
        <w:tab/>
      </w:r>
      <w:r>
        <w:tab/>
      </w:r>
      <w:r>
        <w:tab/>
      </w:r>
      <w:r>
        <w:tab/>
      </w:r>
      <w:r>
        <w:tab/>
      </w:r>
    </w:p>
    <w:p w:rsidR="00022365" w:rsidRDefault="00022365" w:rsidP="00022365">
      <w:pPr>
        <w:ind w:firstLine="567"/>
      </w:pPr>
      <w:r>
        <w:t>Цены на услуги и запчасти действуют по 31 декабря 2018 года и изменению не подлежат.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22365" w:rsidRDefault="00022365" w:rsidP="00022365">
      <w:pPr>
        <w:ind w:firstLine="567"/>
      </w:pPr>
      <w:r>
        <w:t xml:space="preserve">"С техническим заданием к лоту № 131/1 от 09.10.2017г. по отбору организации для оказания </w:t>
      </w:r>
      <w:proofErr w:type="gramStart"/>
      <w:r>
        <w:t>услуг  АО</w:t>
      </w:r>
      <w:proofErr w:type="gramEnd"/>
      <w:r>
        <w:t xml:space="preserve"> «Завод «Экран» по техническому обслуживанию и ремонту погрузчиков ознакомлены, условия участия в торгах, заключения договора и оказания услуг нами принимаются.</w:t>
      </w:r>
      <w:r>
        <w:tab/>
      </w:r>
      <w:r>
        <w:tab/>
      </w:r>
      <w:r>
        <w:tab/>
      </w:r>
    </w:p>
    <w:p w:rsidR="00022365" w:rsidRDefault="00022365" w:rsidP="00022365">
      <w:pPr>
        <w:ind w:firstLine="567"/>
      </w:pPr>
      <w:r>
        <w:tab/>
      </w:r>
      <w:r>
        <w:tab/>
      </w:r>
      <w:r>
        <w:tab/>
      </w:r>
      <w:r>
        <w:tab/>
      </w:r>
      <w:r>
        <w:tab/>
      </w:r>
    </w:p>
    <w:p w:rsidR="00022365" w:rsidRDefault="00022365" w:rsidP="00022365">
      <w:pPr>
        <w:ind w:firstLine="567"/>
      </w:pPr>
      <w:r>
        <w:t xml:space="preserve">Должность </w:t>
      </w:r>
    </w:p>
    <w:p w:rsidR="00022365" w:rsidRDefault="00022365" w:rsidP="00022365">
      <w:pPr>
        <w:ind w:firstLine="567"/>
      </w:pPr>
      <w:r>
        <w:t xml:space="preserve">уполномоченного </w:t>
      </w:r>
      <w:proofErr w:type="gramStart"/>
      <w:r>
        <w:t xml:space="preserve">лица  </w:t>
      </w:r>
      <w:r>
        <w:tab/>
      </w:r>
      <w:proofErr w:type="gramEnd"/>
      <w:r>
        <w:t>__________________</w:t>
      </w:r>
      <w:r>
        <w:tab/>
      </w:r>
      <w:proofErr w:type="spellStart"/>
      <w:r>
        <w:t>Дитюк</w:t>
      </w:r>
      <w:proofErr w:type="spellEnd"/>
      <w:r>
        <w:t xml:space="preserve"> А.В.</w:t>
      </w:r>
      <w:r>
        <w:tab/>
      </w:r>
    </w:p>
    <w:p w:rsidR="00022365" w:rsidRDefault="00022365" w:rsidP="00022365">
      <w:pPr>
        <w:ind w:firstLine="567"/>
      </w:pPr>
      <w:r>
        <w:t xml:space="preserve">                                                             </w:t>
      </w:r>
      <w:r>
        <w:tab/>
        <w:t>подпись</w:t>
      </w:r>
    </w:p>
    <w:p w:rsidR="00022365" w:rsidRDefault="00022365" w:rsidP="00022365">
      <w:pPr>
        <w:ind w:firstLine="567"/>
      </w:pPr>
    </w:p>
    <w:p w:rsidR="00022365" w:rsidRDefault="00022365" w:rsidP="00022365">
      <w:pPr>
        <w:ind w:firstLine="567"/>
      </w:pPr>
      <w:r>
        <w:t>м.п.</w:t>
      </w:r>
      <w:r>
        <w:tab/>
      </w:r>
      <w:r>
        <w:tab/>
      </w:r>
      <w:r>
        <w:tab/>
      </w:r>
    </w:p>
    <w:p w:rsidR="00022365" w:rsidRDefault="00022365" w:rsidP="00022365">
      <w:pPr>
        <w:ind w:firstLine="567"/>
      </w:pPr>
      <w:r>
        <w:tab/>
      </w:r>
      <w:r>
        <w:tab/>
      </w:r>
      <w:r>
        <w:tab/>
      </w:r>
      <w:r>
        <w:tab/>
      </w:r>
    </w:p>
    <w:p w:rsidR="0084437A" w:rsidRPr="0084437A" w:rsidRDefault="0084437A" w:rsidP="0084437A"/>
    <w:sectPr w:rsidR="0084437A" w:rsidRPr="0084437A" w:rsidSect="0084437A">
      <w:headerReference w:type="even" r:id="rId7"/>
      <w:headerReference w:type="default" r:id="rId8"/>
      <w:headerReference w:type="first" r:id="rId9"/>
      <w:pgSz w:w="11906" w:h="16838"/>
      <w:pgMar w:top="2836" w:right="1558" w:bottom="1702" w:left="198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5783" w:rsidRDefault="00535783" w:rsidP="00535783">
      <w:r>
        <w:separator/>
      </w:r>
    </w:p>
  </w:endnote>
  <w:endnote w:type="continuationSeparator" w:id="0">
    <w:p w:rsidR="00535783" w:rsidRDefault="00535783" w:rsidP="00535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5783" w:rsidRDefault="00535783" w:rsidP="00535783">
      <w:r>
        <w:separator/>
      </w:r>
    </w:p>
  </w:footnote>
  <w:footnote w:type="continuationSeparator" w:id="0">
    <w:p w:rsidR="00535783" w:rsidRDefault="00535783" w:rsidP="005357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783" w:rsidRDefault="0062351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1336310" o:spid="_x0000_s2056" type="#_x0000_t75" style="position:absolute;margin-left:0;margin-top:0;width:595.7pt;height:842.15pt;z-index:-251657216;mso-position-horizontal:center;mso-position-horizontal-relative:margin;mso-position-vertical:center;mso-position-vertical-relative:margin" o:allowincell="f">
          <v:imagedata r:id="rId1" o:title="Фирменный бланк 201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16C" w:rsidRDefault="0084437A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9F1F349" wp14:editId="420F096B">
              <wp:simplePos x="0" y="0"/>
              <wp:positionH relativeFrom="margin">
                <wp:posOffset>2925550</wp:posOffset>
              </wp:positionH>
              <wp:positionV relativeFrom="paragraph">
                <wp:posOffset>88473</wp:posOffset>
              </wp:positionV>
              <wp:extent cx="2714625" cy="1009650"/>
              <wp:effectExtent l="0" t="0" r="28575" b="19050"/>
              <wp:wrapNone/>
              <wp:docPr id="3" name="Надпись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2714625" cy="1009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4437A" w:rsidRDefault="0084437A" w:rsidP="0084437A">
                          <w:pP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ООО «</w:t>
                          </w:r>
                          <w:proofErr w:type="gramStart"/>
                          <w: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Форклифт»</w:t>
                          </w:r>
                          <w: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br/>
                          </w:r>
                          <w:r w:rsidR="00417D70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А</w:t>
                          </w:r>
                          <w: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дрес</w:t>
                          </w:r>
                          <w:proofErr w:type="gramEnd"/>
                          <w: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 xml:space="preserve">: </w:t>
                          </w:r>
                          <w:r w:rsidRPr="00C04FC9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 xml:space="preserve">630108, г. Новосибирск, ул. Станционная, 19 </w:t>
                          </w:r>
                        </w:p>
                        <w:p w:rsidR="0084437A" w:rsidRDefault="0084437A" w:rsidP="0084437A">
                          <w:pP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r w:rsidRPr="00F752B6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ИНН</w:t>
                          </w:r>
                          <w:r w:rsidRPr="00C63524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/</w:t>
                          </w:r>
                          <w: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КПП: 5404423762 / 5</w:t>
                          </w:r>
                          <w:r w:rsidRPr="00F752B6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40401001</w:t>
                          </w:r>
                        </w:p>
                        <w:p w:rsidR="0084437A" w:rsidRPr="00C04FC9" w:rsidRDefault="0084437A" w:rsidP="0084437A">
                          <w:pP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Тел:</w:t>
                          </w:r>
                          <w:r w:rsidRPr="00C04FC9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 xml:space="preserve">8 (800) 550-22-75, </w:t>
                          </w:r>
                          <w:r w:rsidRPr="00C04FC9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 xml:space="preserve">(383) 291-22-75, </w:t>
                          </w:r>
                          <w: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br/>
                            <w:t>Факс:</w:t>
                          </w:r>
                          <w:r w:rsidRPr="00C04FC9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 xml:space="preserve"> (383) 347-50-90</w:t>
                          </w:r>
                        </w:p>
                        <w:p w:rsidR="0084437A" w:rsidRPr="00ED540D" w:rsidRDefault="0084437A" w:rsidP="0084437A">
                          <w:proofErr w:type="spellStart"/>
                          <w:r w:rsidRPr="00ED540D">
                            <w:rPr>
                              <w:rFonts w:asciiTheme="minorHAnsi" w:hAnsiTheme="minorHAnsi" w:cstheme="minorHAnsi"/>
                              <w:b/>
                              <w:color w:val="0070C0"/>
                              <w:sz w:val="16"/>
                              <w:szCs w:val="16"/>
                            </w:rPr>
                            <w:t>sale</w:t>
                          </w:r>
                          <w:proofErr w:type="spellEnd"/>
                          <w:r w:rsidRPr="00ED540D">
                            <w:rPr>
                              <w:rFonts w:asciiTheme="minorHAnsi" w:hAnsiTheme="minorHAnsi" w:cstheme="minorHAnsi"/>
                              <w:b/>
                              <w:color w:val="0070C0"/>
                              <w:sz w:val="16"/>
                              <w:szCs w:val="16"/>
                            </w:rPr>
                            <w:t>@</w:t>
                          </w:r>
                          <w:proofErr w:type="spellStart"/>
                          <w:r w:rsidRPr="00ED540D">
                            <w:rPr>
                              <w:rFonts w:asciiTheme="minorHAnsi" w:hAnsiTheme="minorHAnsi" w:cstheme="minorHAnsi"/>
                              <w:b/>
                              <w:color w:val="0070C0"/>
                              <w:sz w:val="16"/>
                              <w:szCs w:val="16"/>
                              <w:lang w:val="en-US"/>
                            </w:rPr>
                            <w:t>komatsusib</w:t>
                          </w:r>
                          <w:proofErr w:type="spellEnd"/>
                          <w:r w:rsidRPr="00ED540D">
                            <w:rPr>
                              <w:rFonts w:asciiTheme="minorHAnsi" w:hAnsiTheme="minorHAnsi" w:cstheme="minorHAnsi"/>
                              <w:b/>
                              <w:color w:val="0070C0"/>
                              <w:sz w:val="16"/>
                              <w:szCs w:val="16"/>
                            </w:rPr>
                            <w:t>.r</w:t>
                          </w:r>
                          <w:r w:rsidRPr="00ED540D">
                            <w:rPr>
                              <w:rFonts w:asciiTheme="minorHAnsi" w:hAnsiTheme="minorHAnsi" w:cstheme="minorHAnsi"/>
                              <w:b/>
                              <w:color w:val="0070C0"/>
                              <w:sz w:val="16"/>
                              <w:szCs w:val="16"/>
                              <w:lang w:val="en-US"/>
                            </w:rPr>
                            <w:t>u</w:t>
                          </w:r>
                          <w:r w:rsidRPr="00ED540D">
                            <w:rPr>
                              <w:rFonts w:asciiTheme="minorHAnsi" w:hAnsiTheme="minorHAnsi" w:cstheme="minorHAnsi"/>
                              <w:color w:val="0070C0"/>
                              <w:sz w:val="16"/>
                              <w:szCs w:val="16"/>
                            </w:rPr>
                            <w:t xml:space="preserve">    </w:t>
                          </w:r>
                          <w:r w:rsidRPr="00ED540D">
                            <w:rPr>
                              <w:rFonts w:asciiTheme="minorHAnsi" w:hAnsiTheme="minorHAnsi" w:cstheme="minorHAnsi"/>
                              <w:b/>
                              <w:color w:val="0070C0"/>
                              <w:sz w:val="16"/>
                              <w:szCs w:val="16"/>
                              <w:lang w:val="en-US"/>
                            </w:rPr>
                            <w:t>www</w:t>
                          </w:r>
                          <w:r w:rsidRPr="00ED540D">
                            <w:rPr>
                              <w:rFonts w:asciiTheme="minorHAnsi" w:hAnsiTheme="minorHAnsi" w:cstheme="minorHAnsi"/>
                              <w:b/>
                              <w:color w:val="0070C0"/>
                              <w:sz w:val="16"/>
                              <w:szCs w:val="16"/>
                            </w:rPr>
                            <w:t>.</w:t>
                          </w:r>
                          <w:proofErr w:type="spellStart"/>
                          <w:r w:rsidRPr="00ED540D">
                            <w:rPr>
                              <w:rFonts w:asciiTheme="minorHAnsi" w:hAnsiTheme="minorHAnsi" w:cstheme="minorHAnsi"/>
                              <w:b/>
                              <w:color w:val="0070C0"/>
                              <w:sz w:val="16"/>
                              <w:szCs w:val="16"/>
                              <w:lang w:val="en-US"/>
                            </w:rPr>
                            <w:t>komatsusib</w:t>
                          </w:r>
                          <w:proofErr w:type="spellEnd"/>
                          <w:r w:rsidRPr="00ED540D">
                            <w:rPr>
                              <w:rFonts w:asciiTheme="minorHAnsi" w:hAnsiTheme="minorHAnsi" w:cstheme="minorHAnsi"/>
                              <w:b/>
                              <w:color w:val="0070C0"/>
                              <w:sz w:val="16"/>
                              <w:szCs w:val="16"/>
                            </w:rPr>
                            <w:t>.</w:t>
                          </w:r>
                          <w:proofErr w:type="spellStart"/>
                          <w:r w:rsidRPr="00ED540D">
                            <w:rPr>
                              <w:rFonts w:asciiTheme="minorHAnsi" w:hAnsiTheme="minorHAnsi" w:cstheme="minorHAnsi"/>
                              <w:b/>
                              <w:color w:val="0070C0"/>
                              <w:sz w:val="16"/>
                              <w:szCs w:val="16"/>
                              <w:lang w:val="en-US"/>
                            </w:rPr>
                            <w:t>ru</w:t>
                          </w:r>
                          <w:proofErr w:type="spellEnd"/>
                        </w:p>
                        <w:p w:rsidR="0084437A" w:rsidRDefault="0084437A" w:rsidP="0084437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F1F349"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6" type="#_x0000_t202" style="position:absolute;margin-left:230.35pt;margin-top:6.95pt;width:213.75pt;height:79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" strokecolor="white [3212]">
              <v:textbox>
                <w:txbxContent>
                  <w:p w:rsidR="0084437A" w:rsidRDefault="0084437A" w:rsidP="0084437A">
                    <w:pP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ООО «</w:t>
                    </w:r>
                    <w:proofErr w:type="gramStart"/>
                    <w: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Форклифт»</w:t>
                    </w:r>
                    <w: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br/>
                    </w:r>
                    <w:r w:rsidR="00417D70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А</w:t>
                    </w:r>
                    <w: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дрес</w:t>
                    </w:r>
                    <w:proofErr w:type="gramEnd"/>
                    <w: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 xml:space="preserve">: </w:t>
                    </w:r>
                    <w:r w:rsidRPr="00C04FC9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 xml:space="preserve">630108, г. Новосибирск, ул. Станционная, 19 </w:t>
                    </w:r>
                  </w:p>
                  <w:p w:rsidR="0084437A" w:rsidRDefault="0084437A" w:rsidP="0084437A">
                    <w:pP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 w:rsidRPr="00F752B6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ИНН</w:t>
                    </w:r>
                    <w:r w:rsidRPr="00C63524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/</w:t>
                    </w:r>
                    <w: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КПП: 5404423762 / 5</w:t>
                    </w:r>
                    <w:r w:rsidRPr="00F752B6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40401001</w:t>
                    </w:r>
                  </w:p>
                  <w:p w:rsidR="0084437A" w:rsidRPr="00C04FC9" w:rsidRDefault="0084437A" w:rsidP="0084437A">
                    <w:pP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Тел:</w:t>
                    </w:r>
                    <w:r w:rsidRPr="00C04FC9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 xml:space="preserve">8 (800) 550-22-75, </w:t>
                    </w:r>
                    <w:r w:rsidRPr="00C04FC9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 xml:space="preserve">(383) 291-22-75, </w:t>
                    </w:r>
                    <w: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br/>
                      <w:t>Факс:</w:t>
                    </w:r>
                    <w:r w:rsidRPr="00C04FC9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 xml:space="preserve"> (383) 347-50-90</w:t>
                    </w:r>
                  </w:p>
                  <w:p w:rsidR="0084437A" w:rsidRPr="00ED540D" w:rsidRDefault="0084437A" w:rsidP="0084437A">
                    <w:proofErr w:type="spellStart"/>
                    <w:r w:rsidRPr="00ED540D">
                      <w:rPr>
                        <w:rFonts w:asciiTheme="minorHAnsi" w:hAnsiTheme="minorHAnsi" w:cstheme="minorHAnsi"/>
                        <w:b/>
                        <w:color w:val="0070C0"/>
                        <w:sz w:val="16"/>
                        <w:szCs w:val="16"/>
                      </w:rPr>
                      <w:t>sale</w:t>
                    </w:r>
                    <w:proofErr w:type="spellEnd"/>
                    <w:r w:rsidRPr="00ED540D">
                      <w:rPr>
                        <w:rFonts w:asciiTheme="minorHAnsi" w:hAnsiTheme="minorHAnsi" w:cstheme="minorHAnsi"/>
                        <w:b/>
                        <w:color w:val="0070C0"/>
                        <w:sz w:val="16"/>
                        <w:szCs w:val="16"/>
                      </w:rPr>
                      <w:t>@</w:t>
                    </w:r>
                    <w:proofErr w:type="spellStart"/>
                    <w:r w:rsidRPr="00ED540D">
                      <w:rPr>
                        <w:rFonts w:asciiTheme="minorHAnsi" w:hAnsiTheme="minorHAnsi" w:cstheme="minorHAnsi"/>
                        <w:b/>
                        <w:color w:val="0070C0"/>
                        <w:sz w:val="16"/>
                        <w:szCs w:val="16"/>
                        <w:lang w:val="en-US"/>
                      </w:rPr>
                      <w:t>komatsusib</w:t>
                    </w:r>
                    <w:proofErr w:type="spellEnd"/>
                    <w:r w:rsidRPr="00ED540D">
                      <w:rPr>
                        <w:rFonts w:asciiTheme="minorHAnsi" w:hAnsiTheme="minorHAnsi" w:cstheme="minorHAnsi"/>
                        <w:b/>
                        <w:color w:val="0070C0"/>
                        <w:sz w:val="16"/>
                        <w:szCs w:val="16"/>
                      </w:rPr>
                      <w:t>.r</w:t>
                    </w:r>
                    <w:r w:rsidRPr="00ED540D">
                      <w:rPr>
                        <w:rFonts w:asciiTheme="minorHAnsi" w:hAnsiTheme="minorHAnsi" w:cstheme="minorHAnsi"/>
                        <w:b/>
                        <w:color w:val="0070C0"/>
                        <w:sz w:val="16"/>
                        <w:szCs w:val="16"/>
                        <w:lang w:val="en-US"/>
                      </w:rPr>
                      <w:t>u</w:t>
                    </w:r>
                    <w:r w:rsidRPr="00ED540D">
                      <w:rPr>
                        <w:rFonts w:asciiTheme="minorHAnsi" w:hAnsiTheme="minorHAnsi" w:cstheme="minorHAnsi"/>
                        <w:color w:val="0070C0"/>
                        <w:sz w:val="16"/>
                        <w:szCs w:val="16"/>
                      </w:rPr>
                      <w:t xml:space="preserve">    </w:t>
                    </w:r>
                    <w:r w:rsidRPr="00ED540D">
                      <w:rPr>
                        <w:rFonts w:asciiTheme="minorHAnsi" w:hAnsiTheme="minorHAnsi" w:cstheme="minorHAnsi"/>
                        <w:b/>
                        <w:color w:val="0070C0"/>
                        <w:sz w:val="16"/>
                        <w:szCs w:val="16"/>
                        <w:lang w:val="en-US"/>
                      </w:rPr>
                      <w:t>www</w:t>
                    </w:r>
                    <w:r w:rsidRPr="00ED540D">
                      <w:rPr>
                        <w:rFonts w:asciiTheme="minorHAnsi" w:hAnsiTheme="minorHAnsi" w:cstheme="minorHAnsi"/>
                        <w:b/>
                        <w:color w:val="0070C0"/>
                        <w:sz w:val="16"/>
                        <w:szCs w:val="16"/>
                      </w:rPr>
                      <w:t>.</w:t>
                    </w:r>
                    <w:proofErr w:type="spellStart"/>
                    <w:r w:rsidRPr="00ED540D">
                      <w:rPr>
                        <w:rFonts w:asciiTheme="minorHAnsi" w:hAnsiTheme="minorHAnsi" w:cstheme="minorHAnsi"/>
                        <w:b/>
                        <w:color w:val="0070C0"/>
                        <w:sz w:val="16"/>
                        <w:szCs w:val="16"/>
                        <w:lang w:val="en-US"/>
                      </w:rPr>
                      <w:t>komatsusib</w:t>
                    </w:r>
                    <w:proofErr w:type="spellEnd"/>
                    <w:r w:rsidRPr="00ED540D">
                      <w:rPr>
                        <w:rFonts w:asciiTheme="minorHAnsi" w:hAnsiTheme="minorHAnsi" w:cstheme="minorHAnsi"/>
                        <w:b/>
                        <w:color w:val="0070C0"/>
                        <w:sz w:val="16"/>
                        <w:szCs w:val="16"/>
                      </w:rPr>
                      <w:t>.</w:t>
                    </w:r>
                    <w:proofErr w:type="spellStart"/>
                    <w:r w:rsidRPr="00ED540D">
                      <w:rPr>
                        <w:rFonts w:asciiTheme="minorHAnsi" w:hAnsiTheme="minorHAnsi" w:cstheme="minorHAnsi"/>
                        <w:b/>
                        <w:color w:val="0070C0"/>
                        <w:sz w:val="16"/>
                        <w:szCs w:val="16"/>
                        <w:lang w:val="en-US"/>
                      </w:rPr>
                      <w:t>ru</w:t>
                    </w:r>
                    <w:proofErr w:type="spellEnd"/>
                  </w:p>
                  <w:p w:rsidR="0084437A" w:rsidRDefault="0084437A" w:rsidP="0084437A"/>
                </w:txbxContent>
              </v:textbox>
              <w10:wrap anchorx="margin"/>
            </v:shape>
          </w:pict>
        </mc:Fallback>
      </mc:AlternateContent>
    </w:r>
    <w:r w:rsidR="0062351B"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1336311" o:spid="_x0000_s2057" type="#_x0000_t75" style="position:absolute;margin-left:-98.4pt;margin-top:-141.4pt;width:595.7pt;height:842.15pt;z-index:-251656192;mso-position-horizontal-relative:margin;mso-position-vertical-relative:margin" o:allowincell="f">
          <v:imagedata r:id="rId1" o:title="Фирменный бланк 2017"/>
          <w10:wrap anchorx="margin" anchory="margin"/>
        </v:shape>
      </w:pict>
    </w:r>
  </w:p>
  <w:p w:rsidR="003B016C" w:rsidRDefault="003B016C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783" w:rsidRDefault="0062351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1336309" o:spid="_x0000_s2055" type="#_x0000_t75" style="position:absolute;margin-left:0;margin-top:0;width:595.7pt;height:842.15pt;z-index:-251658240;mso-position-horizontal:center;mso-position-horizontal-relative:margin;mso-position-vertical:center;mso-position-vertical-relative:margin" o:allowincell="f">
          <v:imagedata r:id="rId1" o:title="Фирменный бланк 201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783"/>
    <w:rsid w:val="00004CF3"/>
    <w:rsid w:val="00022365"/>
    <w:rsid w:val="00067573"/>
    <w:rsid w:val="001E20E1"/>
    <w:rsid w:val="003B016C"/>
    <w:rsid w:val="00417D70"/>
    <w:rsid w:val="00535783"/>
    <w:rsid w:val="005910CF"/>
    <w:rsid w:val="0062351B"/>
    <w:rsid w:val="007F32B9"/>
    <w:rsid w:val="0084437A"/>
    <w:rsid w:val="00C1180A"/>
    <w:rsid w:val="00C43A5D"/>
    <w:rsid w:val="00C7666B"/>
    <w:rsid w:val="00E1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5BAB92FF-4DD8-4EDA-B842-14BD50DBD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01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5783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535783"/>
  </w:style>
  <w:style w:type="paragraph" w:styleId="a5">
    <w:name w:val="footer"/>
    <w:basedOn w:val="a"/>
    <w:link w:val="a6"/>
    <w:uiPriority w:val="99"/>
    <w:unhideWhenUsed/>
    <w:rsid w:val="00535783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535783"/>
  </w:style>
  <w:style w:type="table" w:styleId="a7">
    <w:name w:val="Table Grid"/>
    <w:basedOn w:val="a1"/>
    <w:uiPriority w:val="39"/>
    <w:rsid w:val="001E20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chemeClr val="bg1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423203-0497-48D6-98FE-EEAF4BCE7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1001</Words>
  <Characters>5709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Орлов</dc:creator>
  <cp:keywords/>
  <dc:description/>
  <cp:lastModifiedBy>Мария Снежкова</cp:lastModifiedBy>
  <cp:revision>2</cp:revision>
  <dcterms:created xsi:type="dcterms:W3CDTF">2017-10-23T09:34:00Z</dcterms:created>
  <dcterms:modified xsi:type="dcterms:W3CDTF">2017-10-23T09:34:00Z</dcterms:modified>
</cp:coreProperties>
</file>